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184" w:type="pct"/>
        <w:tblLook w:val="01E0" w:firstRow="1" w:lastRow="1" w:firstColumn="1" w:lastColumn="1" w:noHBand="0" w:noVBand="0"/>
      </w:tblPr>
      <w:tblGrid>
        <w:gridCol w:w="4180"/>
        <w:gridCol w:w="6831"/>
      </w:tblGrid>
      <w:tr w:rsidR="00115D34" w:rsidRPr="003C048A" w14:paraId="00554E93" w14:textId="77777777" w:rsidTr="00E27063">
        <w:trPr>
          <w:trHeight w:val="1622"/>
        </w:trPr>
        <w:tc>
          <w:tcPr>
            <w:tcW w:w="1898" w:type="pct"/>
          </w:tcPr>
          <w:p w14:paraId="50D6ACEB" w14:textId="57B800AB" w:rsidR="00CE1AB0" w:rsidRPr="003C048A" w:rsidRDefault="00871E01" w:rsidP="00F1589B">
            <w:pPr>
              <w:jc w:val="center"/>
              <w:rPr>
                <w:bCs/>
                <w:sz w:val="26"/>
                <w:szCs w:val="26"/>
              </w:rPr>
            </w:pPr>
            <w:r w:rsidRPr="003C048A">
              <w:rPr>
                <w:bCs/>
                <w:sz w:val="26"/>
                <w:szCs w:val="26"/>
              </w:rPr>
              <w:t>|</w:t>
            </w:r>
            <w:r w:rsidR="00CE1AB0" w:rsidRPr="003C048A">
              <w:rPr>
                <w:bCs/>
                <w:sz w:val="26"/>
                <w:szCs w:val="26"/>
              </w:rPr>
              <w:t>SỞ GDĐT TỈNH QUẢNG NAM</w:t>
            </w:r>
          </w:p>
          <w:p w14:paraId="56B48D49" w14:textId="77777777" w:rsidR="00CE1AB0" w:rsidRPr="003C048A" w:rsidRDefault="00CE1AB0" w:rsidP="00F1589B">
            <w:pPr>
              <w:jc w:val="center"/>
              <w:rPr>
                <w:b/>
                <w:sz w:val="26"/>
                <w:szCs w:val="26"/>
              </w:rPr>
            </w:pPr>
            <w:r w:rsidRPr="003C048A">
              <w:rPr>
                <w:noProof/>
                <w:sz w:val="26"/>
                <w:szCs w:val="26"/>
              </w:rPr>
              <mc:AlternateContent>
                <mc:Choice Requires="wps">
                  <w:drawing>
                    <wp:anchor distT="0" distB="0" distL="114300" distR="114300" simplePos="0" relativeHeight="251659264" behindDoc="1" locked="0" layoutInCell="1" allowOverlap="1" wp14:anchorId="64C960B5" wp14:editId="1C8FE31C">
                      <wp:simplePos x="0" y="0"/>
                      <wp:positionH relativeFrom="column">
                        <wp:posOffset>337820</wp:posOffset>
                      </wp:positionH>
                      <wp:positionV relativeFrom="paragraph">
                        <wp:posOffset>332740</wp:posOffset>
                      </wp:positionV>
                      <wp:extent cx="1504950" cy="301625"/>
                      <wp:effectExtent l="10160" t="5715" r="8890" b="6985"/>
                      <wp:wrapNone/>
                      <wp:docPr id="50522560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44537D40" w14:textId="77777777" w:rsidR="00CE1AB0" w:rsidRDefault="00CE1AB0" w:rsidP="00CE1AB0">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C960B5" id="_x0000_t202" coordsize="21600,21600" o:spt="202" path="m,l,21600r21600,l21600,xe">
                      <v:stroke joinstyle="miter"/>
                      <v:path gradientshapeok="t" o:connecttype="rect"/>
                    </v:shapetype>
                    <v:shape id="Text Box 3"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44537D40" w14:textId="77777777" w:rsidR="00CE1AB0" w:rsidRDefault="00CE1AB0" w:rsidP="00CE1AB0">
                            <w:pPr>
                              <w:jc w:val="center"/>
                            </w:pPr>
                            <w:r>
                              <w:t>ĐỀ CHÍNH THỨC</w:t>
                            </w:r>
                          </w:p>
                        </w:txbxContent>
                      </v:textbox>
                    </v:shape>
                  </w:pict>
                </mc:Fallback>
              </mc:AlternateContent>
            </w:r>
            <w:r w:rsidRPr="003C048A">
              <w:rPr>
                <w:b/>
                <w:sz w:val="26"/>
                <w:szCs w:val="26"/>
              </w:rPr>
              <w:t>TRƯỜNG THPT ÂU CƠ</w:t>
            </w:r>
          </w:p>
          <w:p w14:paraId="679D0228" w14:textId="77777777" w:rsidR="00CE1AB0" w:rsidRPr="003C048A" w:rsidRDefault="00CE1AB0" w:rsidP="00F1589B">
            <w:pPr>
              <w:rPr>
                <w:sz w:val="26"/>
                <w:szCs w:val="26"/>
              </w:rPr>
            </w:pPr>
            <w:r w:rsidRPr="003C048A">
              <w:rPr>
                <w:noProof/>
                <w:sz w:val="26"/>
                <w:szCs w:val="26"/>
              </w:rPr>
              <mc:AlternateContent>
                <mc:Choice Requires="wps">
                  <w:drawing>
                    <wp:anchor distT="0" distB="0" distL="114300" distR="114300" simplePos="0" relativeHeight="251660288" behindDoc="0" locked="0" layoutInCell="1" allowOverlap="1" wp14:anchorId="57087D77" wp14:editId="7BC22554">
                      <wp:simplePos x="0" y="0"/>
                      <wp:positionH relativeFrom="column">
                        <wp:posOffset>682625</wp:posOffset>
                      </wp:positionH>
                      <wp:positionV relativeFrom="paragraph">
                        <wp:posOffset>30480</wp:posOffset>
                      </wp:positionV>
                      <wp:extent cx="990600" cy="0"/>
                      <wp:effectExtent l="12065" t="7620" r="6985" b="11430"/>
                      <wp:wrapNone/>
                      <wp:docPr id="107994598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E334C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2.4pt" to="131.7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"/>
                  </w:pict>
                </mc:Fallback>
              </mc:AlternateContent>
            </w:r>
          </w:p>
          <w:p w14:paraId="0D68B42B" w14:textId="77777777" w:rsidR="00CE1AB0" w:rsidRPr="003C048A" w:rsidRDefault="00CE1AB0" w:rsidP="00F1589B">
            <w:pPr>
              <w:jc w:val="center"/>
              <w:rPr>
                <w:sz w:val="26"/>
                <w:szCs w:val="26"/>
              </w:rPr>
            </w:pPr>
          </w:p>
          <w:p w14:paraId="04D47DDD" w14:textId="77777777" w:rsidR="00CE1AB0" w:rsidRPr="003C048A" w:rsidRDefault="00CE1AB0" w:rsidP="00F1589B">
            <w:pPr>
              <w:tabs>
                <w:tab w:val="left" w:pos="939"/>
              </w:tabs>
              <w:rPr>
                <w:sz w:val="26"/>
                <w:szCs w:val="26"/>
              </w:rPr>
            </w:pPr>
            <w:r w:rsidRPr="003C048A">
              <w:rPr>
                <w:sz w:val="26"/>
                <w:szCs w:val="26"/>
              </w:rPr>
              <w:tab/>
            </w:r>
          </w:p>
          <w:p w14:paraId="66ED2927" w14:textId="4532FED7" w:rsidR="00CE1AB0" w:rsidRPr="003C048A" w:rsidRDefault="00CE1AB0" w:rsidP="00F1589B">
            <w:pPr>
              <w:tabs>
                <w:tab w:val="left" w:pos="939"/>
              </w:tabs>
              <w:rPr>
                <w:sz w:val="26"/>
                <w:szCs w:val="26"/>
              </w:rPr>
            </w:pPr>
            <w:r w:rsidRPr="003C048A">
              <w:rPr>
                <w:sz w:val="26"/>
                <w:szCs w:val="26"/>
              </w:rPr>
              <w:t xml:space="preserve">         (</w:t>
            </w:r>
            <w:r w:rsidRPr="003C048A">
              <w:rPr>
                <w:i/>
                <w:sz w:val="26"/>
                <w:szCs w:val="26"/>
              </w:rPr>
              <w:t xml:space="preserve">Đề gồm có </w:t>
            </w:r>
            <w:r w:rsidR="00C9129F" w:rsidRPr="003C048A">
              <w:rPr>
                <w:i/>
                <w:sz w:val="26"/>
                <w:szCs w:val="26"/>
              </w:rPr>
              <w:t>0</w:t>
            </w:r>
            <w:r w:rsidR="00480B13">
              <w:rPr>
                <w:i/>
                <w:sz w:val="26"/>
                <w:szCs w:val="26"/>
              </w:rPr>
              <w:t xml:space="preserve">3 </w:t>
            </w:r>
            <w:r w:rsidR="00C9129F" w:rsidRPr="003C048A">
              <w:rPr>
                <w:i/>
                <w:sz w:val="26"/>
                <w:szCs w:val="26"/>
                <w:lang w:val="vi-VN"/>
              </w:rPr>
              <w:t xml:space="preserve"> </w:t>
            </w:r>
            <w:r w:rsidRPr="003C048A">
              <w:rPr>
                <w:i/>
                <w:sz w:val="26"/>
                <w:szCs w:val="26"/>
              </w:rPr>
              <w:t>trang</w:t>
            </w:r>
            <w:r w:rsidRPr="003C048A">
              <w:rPr>
                <w:sz w:val="26"/>
                <w:szCs w:val="26"/>
              </w:rPr>
              <w:t>)</w:t>
            </w:r>
          </w:p>
        </w:tc>
        <w:tc>
          <w:tcPr>
            <w:tcW w:w="3102" w:type="pct"/>
          </w:tcPr>
          <w:p w14:paraId="33509AE8" w14:textId="77777777" w:rsidR="00CE1AB0" w:rsidRPr="003C048A" w:rsidRDefault="00CE1AB0" w:rsidP="00F1589B">
            <w:pPr>
              <w:jc w:val="center"/>
              <w:rPr>
                <w:b/>
                <w:sz w:val="26"/>
                <w:szCs w:val="26"/>
              </w:rPr>
            </w:pPr>
            <w:r w:rsidRPr="003C048A">
              <w:rPr>
                <w:b/>
                <w:sz w:val="26"/>
                <w:szCs w:val="26"/>
              </w:rPr>
              <w:t xml:space="preserve">KIỂM TRA </w:t>
            </w:r>
            <w:r w:rsidRPr="003C048A">
              <w:rPr>
                <w:b/>
                <w:sz w:val="26"/>
                <w:szCs w:val="26"/>
                <w:lang w:val="vi-VN"/>
              </w:rPr>
              <w:t xml:space="preserve">GIỮA </w:t>
            </w:r>
            <w:r w:rsidRPr="003C048A">
              <w:rPr>
                <w:b/>
                <w:sz w:val="26"/>
                <w:szCs w:val="26"/>
              </w:rPr>
              <w:t xml:space="preserve">KỲ </w:t>
            </w:r>
            <w:r w:rsidRPr="003C048A">
              <w:rPr>
                <w:b/>
                <w:sz w:val="26"/>
                <w:szCs w:val="26"/>
                <w:lang w:val="vi-VN"/>
              </w:rPr>
              <w:t>I</w:t>
            </w:r>
            <w:r w:rsidRPr="003C048A">
              <w:rPr>
                <w:b/>
                <w:sz w:val="26"/>
                <w:szCs w:val="26"/>
              </w:rPr>
              <w:t>I NĂM HỌC 2024-2025</w:t>
            </w:r>
          </w:p>
          <w:p w14:paraId="365372AD" w14:textId="405313E6" w:rsidR="00CE1AB0" w:rsidRPr="003C048A" w:rsidRDefault="00CE1AB0" w:rsidP="00F1589B">
            <w:pPr>
              <w:jc w:val="center"/>
              <w:rPr>
                <w:b/>
                <w:sz w:val="26"/>
                <w:szCs w:val="26"/>
                <w:lang w:val="vi-VN"/>
              </w:rPr>
            </w:pPr>
            <w:r w:rsidRPr="003C048A">
              <w:rPr>
                <w:b/>
                <w:sz w:val="26"/>
                <w:szCs w:val="26"/>
              </w:rPr>
              <w:t xml:space="preserve">Môn: </w:t>
            </w:r>
            <w:r w:rsidR="00337630" w:rsidRPr="003C048A">
              <w:rPr>
                <w:b/>
                <w:sz w:val="26"/>
                <w:szCs w:val="26"/>
              </w:rPr>
              <w:t>Tin</w:t>
            </w:r>
            <w:r w:rsidR="00337630" w:rsidRPr="003C048A">
              <w:rPr>
                <w:b/>
                <w:sz w:val="26"/>
                <w:szCs w:val="26"/>
                <w:lang w:val="vi-VN"/>
              </w:rPr>
              <w:t xml:space="preserve"> học</w:t>
            </w:r>
            <w:r w:rsidRPr="003C048A">
              <w:rPr>
                <w:b/>
                <w:sz w:val="26"/>
                <w:szCs w:val="26"/>
              </w:rPr>
              <w:t xml:space="preserve"> – </w:t>
            </w:r>
            <w:r w:rsidR="00337630" w:rsidRPr="003C048A">
              <w:rPr>
                <w:b/>
                <w:sz w:val="26"/>
                <w:szCs w:val="26"/>
              </w:rPr>
              <w:t>Lớp</w:t>
            </w:r>
            <w:r w:rsidR="00337630" w:rsidRPr="003C048A">
              <w:rPr>
                <w:b/>
                <w:sz w:val="26"/>
                <w:szCs w:val="26"/>
                <w:lang w:val="vi-VN"/>
              </w:rPr>
              <w:t xml:space="preserve"> </w:t>
            </w:r>
            <w:r w:rsidR="00337630" w:rsidRPr="003C048A">
              <w:rPr>
                <w:b/>
                <w:sz w:val="26"/>
                <w:szCs w:val="26"/>
              </w:rPr>
              <w:t>1</w:t>
            </w:r>
            <w:r w:rsidR="00C22462" w:rsidRPr="003C048A">
              <w:rPr>
                <w:b/>
                <w:sz w:val="26"/>
                <w:szCs w:val="26"/>
              </w:rPr>
              <w:t>2</w:t>
            </w:r>
          </w:p>
          <w:p w14:paraId="3A6319C2" w14:textId="5C5B15BD" w:rsidR="00CE1AB0" w:rsidRPr="003C048A" w:rsidRDefault="00CE1AB0" w:rsidP="00F1589B">
            <w:pPr>
              <w:jc w:val="center"/>
              <w:rPr>
                <w:sz w:val="26"/>
                <w:szCs w:val="26"/>
              </w:rPr>
            </w:pPr>
            <w:r w:rsidRPr="003C048A">
              <w:rPr>
                <w:sz w:val="26"/>
                <w:szCs w:val="26"/>
              </w:rPr>
              <w:t xml:space="preserve">Thời gian: </w:t>
            </w:r>
            <w:r w:rsidR="00337630" w:rsidRPr="003C048A">
              <w:rPr>
                <w:sz w:val="26"/>
                <w:szCs w:val="26"/>
              </w:rPr>
              <w:t>45</w:t>
            </w:r>
            <w:r w:rsidRPr="003C048A">
              <w:rPr>
                <w:sz w:val="26"/>
                <w:szCs w:val="26"/>
              </w:rPr>
              <w:t xml:space="preserve"> phút </w:t>
            </w:r>
            <w:r w:rsidRPr="003C048A">
              <w:rPr>
                <w:i/>
                <w:iCs/>
                <w:sz w:val="26"/>
                <w:szCs w:val="26"/>
              </w:rPr>
              <w:t>(không kể thời gian giao đề)</w:t>
            </w:r>
            <w:r w:rsidRPr="003C048A">
              <w:rPr>
                <w:sz w:val="26"/>
                <w:szCs w:val="26"/>
              </w:rPr>
              <w:t xml:space="preserve">   </w:t>
            </w:r>
          </w:p>
          <w:p w14:paraId="06E00930" w14:textId="77777777" w:rsidR="00CE1AB0" w:rsidRPr="003C048A" w:rsidRDefault="00CE1AB0" w:rsidP="00F1589B">
            <w:pPr>
              <w:jc w:val="center"/>
              <w:rPr>
                <w:sz w:val="26"/>
                <w:szCs w:val="26"/>
              </w:rPr>
            </w:pPr>
            <w:r w:rsidRPr="003C048A">
              <w:rPr>
                <w:sz w:val="26"/>
                <w:szCs w:val="26"/>
              </w:rPr>
              <w:t xml:space="preserve">                                                   </w:t>
            </w:r>
          </w:p>
          <w:tbl>
            <w:tblPr>
              <w:tblW w:w="1914" w:type="dxa"/>
              <w:tblInd w:w="3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tblGrid>
            <w:tr w:rsidR="00115D34" w:rsidRPr="003C048A" w14:paraId="67FED0FD" w14:textId="77777777" w:rsidTr="00602BB6">
              <w:trPr>
                <w:trHeight w:val="388"/>
              </w:trPr>
              <w:tc>
                <w:tcPr>
                  <w:tcW w:w="1914" w:type="dxa"/>
                  <w:tcBorders>
                    <w:top w:val="single" w:sz="4" w:space="0" w:color="auto"/>
                    <w:left w:val="single" w:sz="4" w:space="0" w:color="auto"/>
                    <w:bottom w:val="single" w:sz="4" w:space="0" w:color="auto"/>
                    <w:right w:val="single" w:sz="4" w:space="0" w:color="auto"/>
                  </w:tcBorders>
                  <w:vAlign w:val="center"/>
                </w:tcPr>
                <w:p w14:paraId="5BCD2484" w14:textId="42A4E590" w:rsidR="00CE1AB0" w:rsidRPr="003C048A" w:rsidRDefault="00CE1AB0" w:rsidP="00602BB6">
                  <w:pPr>
                    <w:jc w:val="center"/>
                    <w:rPr>
                      <w:b/>
                      <w:sz w:val="26"/>
                      <w:szCs w:val="26"/>
                      <w:lang w:val="en-GB"/>
                    </w:rPr>
                  </w:pPr>
                  <w:r w:rsidRPr="003C048A">
                    <w:rPr>
                      <w:b/>
                      <w:sz w:val="26"/>
                      <w:szCs w:val="26"/>
                    </w:rPr>
                    <w:t xml:space="preserve">MÃ ĐỀ </w:t>
                  </w:r>
                  <w:r w:rsidR="003C048A">
                    <w:rPr>
                      <w:b/>
                      <w:sz w:val="26"/>
                      <w:szCs w:val="26"/>
                      <w:lang w:val="en-GB"/>
                    </w:rPr>
                    <w:t>GỐC</w:t>
                  </w:r>
                </w:p>
              </w:tc>
            </w:tr>
          </w:tbl>
          <w:p w14:paraId="35A46F79" w14:textId="77777777" w:rsidR="00CE1AB0" w:rsidRPr="003C048A" w:rsidRDefault="00CE1AB0" w:rsidP="00F1589B">
            <w:pPr>
              <w:jc w:val="center"/>
              <w:rPr>
                <w:b/>
                <w:sz w:val="26"/>
                <w:szCs w:val="26"/>
              </w:rPr>
            </w:pPr>
          </w:p>
        </w:tc>
      </w:tr>
    </w:tbl>
    <w:p w14:paraId="63B41A2B" w14:textId="77777777" w:rsidR="00CE1AB0" w:rsidRPr="003C048A" w:rsidRDefault="00CE1AB0" w:rsidP="00F1589B">
      <w:pPr>
        <w:ind w:right="422"/>
        <w:jc w:val="both"/>
        <w:rPr>
          <w:b/>
          <w:sz w:val="16"/>
          <w:szCs w:val="16"/>
        </w:rPr>
      </w:pPr>
    </w:p>
    <w:p w14:paraId="75A6435C" w14:textId="77777777" w:rsidR="00CE1AB0" w:rsidRPr="003C048A" w:rsidRDefault="00CE1AB0" w:rsidP="00602BB6">
      <w:pPr>
        <w:rPr>
          <w:sz w:val="26"/>
          <w:szCs w:val="26"/>
        </w:rPr>
      </w:pPr>
      <w:r w:rsidRPr="003C048A">
        <w:rPr>
          <w:b/>
          <w:sz w:val="26"/>
          <w:szCs w:val="26"/>
        </w:rPr>
        <w:t>A.</w:t>
      </w:r>
      <w:r w:rsidRPr="003C048A">
        <w:rPr>
          <w:b/>
          <w:spacing w:val="-2"/>
          <w:sz w:val="26"/>
          <w:szCs w:val="26"/>
        </w:rPr>
        <w:t xml:space="preserve"> </w:t>
      </w:r>
      <w:r w:rsidRPr="003C048A">
        <w:rPr>
          <w:b/>
          <w:sz w:val="26"/>
          <w:szCs w:val="26"/>
        </w:rPr>
        <w:t>TRẮC</w:t>
      </w:r>
      <w:r w:rsidRPr="003C048A">
        <w:rPr>
          <w:b/>
          <w:spacing w:val="-5"/>
          <w:sz w:val="26"/>
          <w:szCs w:val="26"/>
        </w:rPr>
        <w:t xml:space="preserve"> </w:t>
      </w:r>
      <w:r w:rsidRPr="003C048A">
        <w:rPr>
          <w:b/>
          <w:sz w:val="26"/>
          <w:szCs w:val="26"/>
        </w:rPr>
        <w:t>NGH</w:t>
      </w:r>
      <w:r w:rsidRPr="003C048A">
        <w:rPr>
          <w:b/>
          <w:spacing w:val="2"/>
          <w:sz w:val="26"/>
          <w:szCs w:val="26"/>
        </w:rPr>
        <w:t>I</w:t>
      </w:r>
      <w:r w:rsidRPr="003C048A">
        <w:rPr>
          <w:b/>
          <w:sz w:val="26"/>
          <w:szCs w:val="26"/>
        </w:rPr>
        <w:t>ỆM</w:t>
      </w:r>
      <w:r w:rsidRPr="003C048A">
        <w:rPr>
          <w:b/>
          <w:spacing w:val="-11"/>
          <w:sz w:val="26"/>
          <w:szCs w:val="26"/>
        </w:rPr>
        <w:t xml:space="preserve"> </w:t>
      </w:r>
      <w:r w:rsidRPr="003C048A">
        <w:rPr>
          <w:b/>
          <w:i/>
          <w:iCs/>
          <w:sz w:val="26"/>
          <w:szCs w:val="26"/>
        </w:rPr>
        <w:t>(</w:t>
      </w:r>
      <w:r w:rsidRPr="003C048A">
        <w:rPr>
          <w:b/>
          <w:i/>
          <w:iCs/>
          <w:spacing w:val="2"/>
          <w:sz w:val="26"/>
          <w:szCs w:val="26"/>
        </w:rPr>
        <w:t>7</w:t>
      </w:r>
      <w:r w:rsidRPr="003C048A">
        <w:rPr>
          <w:b/>
          <w:i/>
          <w:iCs/>
          <w:sz w:val="26"/>
          <w:szCs w:val="26"/>
        </w:rPr>
        <w:t>,0</w:t>
      </w:r>
      <w:r w:rsidRPr="003C048A">
        <w:rPr>
          <w:b/>
          <w:i/>
          <w:iCs/>
          <w:spacing w:val="-4"/>
          <w:sz w:val="26"/>
          <w:szCs w:val="26"/>
        </w:rPr>
        <w:t xml:space="preserve"> </w:t>
      </w:r>
      <w:r w:rsidRPr="003C048A">
        <w:rPr>
          <w:b/>
          <w:i/>
          <w:iCs/>
          <w:sz w:val="26"/>
          <w:szCs w:val="26"/>
        </w:rPr>
        <w:t>đi</w:t>
      </w:r>
      <w:r w:rsidRPr="003C048A">
        <w:rPr>
          <w:b/>
          <w:i/>
          <w:iCs/>
          <w:spacing w:val="2"/>
          <w:sz w:val="26"/>
          <w:szCs w:val="26"/>
        </w:rPr>
        <w:t>ể</w:t>
      </w:r>
      <w:r w:rsidRPr="003C048A">
        <w:rPr>
          <w:b/>
          <w:i/>
          <w:iCs/>
          <w:spacing w:val="-2"/>
          <w:sz w:val="26"/>
          <w:szCs w:val="26"/>
        </w:rPr>
        <w:t>m</w:t>
      </w:r>
      <w:r w:rsidRPr="003C048A">
        <w:rPr>
          <w:b/>
          <w:i/>
          <w:iCs/>
          <w:sz w:val="26"/>
          <w:szCs w:val="26"/>
        </w:rPr>
        <w:t>).</w:t>
      </w:r>
    </w:p>
    <w:p w14:paraId="1798C2B0" w14:textId="37717FEB" w:rsidR="009D68A7" w:rsidRPr="003C048A" w:rsidRDefault="009D68A7" w:rsidP="009D68A7">
      <w:pPr>
        <w:ind w:left="120" w:right="403"/>
        <w:rPr>
          <w:sz w:val="26"/>
          <w:szCs w:val="26"/>
        </w:rPr>
      </w:pPr>
      <w:r w:rsidRPr="003C048A">
        <w:rPr>
          <w:b/>
          <w:sz w:val="26"/>
          <w:szCs w:val="26"/>
        </w:rPr>
        <w:t>Phần</w:t>
      </w:r>
      <w:r w:rsidRPr="003C048A">
        <w:rPr>
          <w:b/>
          <w:spacing w:val="-6"/>
          <w:sz w:val="26"/>
          <w:szCs w:val="26"/>
        </w:rPr>
        <w:t xml:space="preserve"> </w:t>
      </w:r>
      <w:r w:rsidRPr="003C048A">
        <w:rPr>
          <w:b/>
          <w:sz w:val="26"/>
          <w:szCs w:val="26"/>
        </w:rPr>
        <w:t>I.</w:t>
      </w:r>
      <w:r w:rsidRPr="003C048A">
        <w:rPr>
          <w:sz w:val="26"/>
          <w:szCs w:val="26"/>
        </w:rPr>
        <w:t xml:space="preserve"> </w:t>
      </w:r>
      <w:r w:rsidRPr="003C048A">
        <w:rPr>
          <w:b/>
          <w:i/>
          <w:iCs/>
          <w:sz w:val="26"/>
          <w:szCs w:val="26"/>
        </w:rPr>
        <w:t>(3,0 điểm)</w:t>
      </w:r>
      <w:r w:rsidRPr="003C048A">
        <w:rPr>
          <w:b/>
          <w:sz w:val="26"/>
          <w:szCs w:val="26"/>
        </w:rPr>
        <w:t xml:space="preserve"> Câu</w:t>
      </w:r>
      <w:r w:rsidRPr="003C048A">
        <w:rPr>
          <w:b/>
          <w:spacing w:val="-5"/>
          <w:sz w:val="26"/>
          <w:szCs w:val="26"/>
        </w:rPr>
        <w:t xml:space="preserve"> </w:t>
      </w:r>
      <w:r w:rsidRPr="003C048A">
        <w:rPr>
          <w:b/>
          <w:sz w:val="26"/>
          <w:szCs w:val="26"/>
        </w:rPr>
        <w:t>trắc</w:t>
      </w:r>
      <w:r w:rsidRPr="003C048A">
        <w:rPr>
          <w:b/>
          <w:spacing w:val="-2"/>
          <w:sz w:val="26"/>
          <w:szCs w:val="26"/>
        </w:rPr>
        <w:t xml:space="preserve"> </w:t>
      </w:r>
      <w:r w:rsidRPr="003C048A">
        <w:rPr>
          <w:b/>
          <w:sz w:val="26"/>
          <w:szCs w:val="26"/>
        </w:rPr>
        <w:t>ngh</w:t>
      </w:r>
      <w:r w:rsidRPr="003C048A">
        <w:rPr>
          <w:b/>
          <w:spacing w:val="2"/>
          <w:sz w:val="26"/>
          <w:szCs w:val="26"/>
        </w:rPr>
        <w:t>i</w:t>
      </w:r>
      <w:r w:rsidRPr="003C048A">
        <w:rPr>
          <w:b/>
          <w:sz w:val="26"/>
          <w:szCs w:val="26"/>
        </w:rPr>
        <w:t>ệm</w:t>
      </w:r>
      <w:r w:rsidRPr="003C048A">
        <w:rPr>
          <w:b/>
          <w:spacing w:val="-6"/>
          <w:sz w:val="26"/>
          <w:szCs w:val="26"/>
        </w:rPr>
        <w:t xml:space="preserve"> </w:t>
      </w:r>
      <w:r w:rsidRPr="003C048A">
        <w:rPr>
          <w:b/>
          <w:sz w:val="26"/>
          <w:szCs w:val="26"/>
        </w:rPr>
        <w:t>nhiều</w:t>
      </w:r>
      <w:r w:rsidRPr="003C048A">
        <w:rPr>
          <w:b/>
          <w:spacing w:val="-6"/>
          <w:sz w:val="26"/>
          <w:szCs w:val="26"/>
        </w:rPr>
        <w:t xml:space="preserve"> </w:t>
      </w:r>
      <w:r w:rsidRPr="003C048A">
        <w:rPr>
          <w:b/>
          <w:sz w:val="26"/>
          <w:szCs w:val="26"/>
        </w:rPr>
        <w:t>ph</w:t>
      </w:r>
      <w:r w:rsidRPr="003C048A">
        <w:rPr>
          <w:b/>
          <w:spacing w:val="1"/>
          <w:sz w:val="26"/>
          <w:szCs w:val="26"/>
        </w:rPr>
        <w:t>ươ</w:t>
      </w:r>
      <w:r w:rsidRPr="003C048A">
        <w:rPr>
          <w:b/>
          <w:sz w:val="26"/>
          <w:szCs w:val="26"/>
        </w:rPr>
        <w:t>ng</w:t>
      </w:r>
      <w:r w:rsidRPr="003C048A">
        <w:rPr>
          <w:b/>
          <w:spacing w:val="-7"/>
          <w:sz w:val="26"/>
          <w:szCs w:val="26"/>
        </w:rPr>
        <w:t xml:space="preserve"> </w:t>
      </w:r>
      <w:r w:rsidRPr="003C048A">
        <w:rPr>
          <w:b/>
          <w:sz w:val="26"/>
          <w:szCs w:val="26"/>
        </w:rPr>
        <w:t>án</w:t>
      </w:r>
      <w:r w:rsidRPr="003C048A">
        <w:rPr>
          <w:b/>
          <w:spacing w:val="-3"/>
          <w:sz w:val="26"/>
          <w:szCs w:val="26"/>
        </w:rPr>
        <w:t xml:space="preserve"> </w:t>
      </w:r>
      <w:r w:rsidRPr="003C048A">
        <w:rPr>
          <w:b/>
          <w:spacing w:val="2"/>
          <w:sz w:val="26"/>
          <w:szCs w:val="26"/>
        </w:rPr>
        <w:t>l</w:t>
      </w:r>
      <w:r w:rsidRPr="003C048A">
        <w:rPr>
          <w:b/>
          <w:spacing w:val="1"/>
          <w:sz w:val="26"/>
          <w:szCs w:val="26"/>
        </w:rPr>
        <w:t>ự</w:t>
      </w:r>
      <w:r w:rsidRPr="003C048A">
        <w:rPr>
          <w:b/>
          <w:sz w:val="26"/>
          <w:szCs w:val="26"/>
        </w:rPr>
        <w:t>a</w:t>
      </w:r>
      <w:r w:rsidRPr="003C048A">
        <w:rPr>
          <w:b/>
          <w:spacing w:val="-4"/>
          <w:sz w:val="26"/>
          <w:szCs w:val="26"/>
        </w:rPr>
        <w:t xml:space="preserve"> </w:t>
      </w:r>
      <w:r w:rsidRPr="003C048A">
        <w:rPr>
          <w:b/>
          <w:sz w:val="26"/>
          <w:szCs w:val="26"/>
        </w:rPr>
        <w:t>chọn.</w:t>
      </w:r>
      <w:r w:rsidRPr="003C048A">
        <w:rPr>
          <w:b/>
          <w:spacing w:val="-6"/>
          <w:sz w:val="26"/>
          <w:szCs w:val="26"/>
        </w:rPr>
        <w:t xml:space="preserve"> </w:t>
      </w:r>
      <w:r w:rsidRPr="003C048A">
        <w:rPr>
          <w:spacing w:val="2"/>
          <w:sz w:val="26"/>
          <w:szCs w:val="26"/>
        </w:rPr>
        <w:t>H</w:t>
      </w:r>
      <w:r w:rsidRPr="003C048A">
        <w:rPr>
          <w:sz w:val="26"/>
          <w:szCs w:val="26"/>
        </w:rPr>
        <w:t>ọc</w:t>
      </w:r>
      <w:r w:rsidRPr="003C048A">
        <w:rPr>
          <w:spacing w:val="-4"/>
          <w:sz w:val="26"/>
          <w:szCs w:val="26"/>
        </w:rPr>
        <w:t xml:space="preserve"> </w:t>
      </w:r>
      <w:r w:rsidRPr="003C048A">
        <w:rPr>
          <w:sz w:val="26"/>
          <w:szCs w:val="26"/>
        </w:rPr>
        <w:t>sinh</w:t>
      </w:r>
      <w:r w:rsidRPr="003C048A">
        <w:rPr>
          <w:spacing w:val="-2"/>
          <w:sz w:val="26"/>
          <w:szCs w:val="26"/>
        </w:rPr>
        <w:t xml:space="preserve"> </w:t>
      </w:r>
      <w:r w:rsidRPr="003C048A">
        <w:rPr>
          <w:sz w:val="26"/>
          <w:szCs w:val="26"/>
        </w:rPr>
        <w:t>trả</w:t>
      </w:r>
      <w:r w:rsidRPr="003C048A">
        <w:rPr>
          <w:spacing w:val="-3"/>
          <w:sz w:val="26"/>
          <w:szCs w:val="26"/>
        </w:rPr>
        <w:t xml:space="preserve"> </w:t>
      </w:r>
      <w:r w:rsidRPr="003C048A">
        <w:rPr>
          <w:spacing w:val="2"/>
          <w:sz w:val="26"/>
          <w:szCs w:val="26"/>
        </w:rPr>
        <w:t>l</w:t>
      </w:r>
      <w:r w:rsidRPr="003C048A">
        <w:rPr>
          <w:sz w:val="26"/>
          <w:szCs w:val="26"/>
        </w:rPr>
        <w:t>ời</w:t>
      </w:r>
      <w:r w:rsidRPr="003C048A">
        <w:rPr>
          <w:spacing w:val="-3"/>
          <w:sz w:val="26"/>
          <w:szCs w:val="26"/>
        </w:rPr>
        <w:t xml:space="preserve"> </w:t>
      </w:r>
      <w:r w:rsidRPr="003C048A">
        <w:rPr>
          <w:sz w:val="26"/>
          <w:szCs w:val="26"/>
        </w:rPr>
        <w:t>từ</w:t>
      </w:r>
      <w:r w:rsidRPr="003C048A">
        <w:rPr>
          <w:spacing w:val="-1"/>
          <w:sz w:val="26"/>
          <w:szCs w:val="26"/>
        </w:rPr>
        <w:t xml:space="preserve"> </w:t>
      </w:r>
      <w:r w:rsidRPr="003C048A">
        <w:rPr>
          <w:sz w:val="26"/>
          <w:szCs w:val="26"/>
        </w:rPr>
        <w:t>câu</w:t>
      </w:r>
      <w:r w:rsidRPr="003C048A">
        <w:rPr>
          <w:spacing w:val="-4"/>
          <w:sz w:val="26"/>
          <w:szCs w:val="26"/>
        </w:rPr>
        <w:t xml:space="preserve"> </w:t>
      </w:r>
      <w:r w:rsidRPr="003C048A">
        <w:rPr>
          <w:sz w:val="26"/>
          <w:szCs w:val="26"/>
        </w:rPr>
        <w:t>1</w:t>
      </w:r>
      <w:r w:rsidRPr="003C048A">
        <w:rPr>
          <w:spacing w:val="-1"/>
          <w:sz w:val="26"/>
          <w:szCs w:val="26"/>
        </w:rPr>
        <w:t xml:space="preserve"> </w:t>
      </w:r>
      <w:r w:rsidRPr="003C048A">
        <w:rPr>
          <w:sz w:val="26"/>
          <w:szCs w:val="26"/>
        </w:rPr>
        <w:t>đ</w:t>
      </w:r>
      <w:r w:rsidRPr="003C048A">
        <w:rPr>
          <w:spacing w:val="3"/>
          <w:sz w:val="26"/>
          <w:szCs w:val="26"/>
        </w:rPr>
        <w:t>ế</w:t>
      </w:r>
      <w:r w:rsidRPr="003C048A">
        <w:rPr>
          <w:sz w:val="26"/>
          <w:szCs w:val="26"/>
        </w:rPr>
        <w:t>n</w:t>
      </w:r>
      <w:r w:rsidRPr="003C048A">
        <w:rPr>
          <w:spacing w:val="-4"/>
          <w:sz w:val="26"/>
          <w:szCs w:val="26"/>
        </w:rPr>
        <w:t xml:space="preserve"> </w:t>
      </w:r>
      <w:r w:rsidRPr="003C048A">
        <w:rPr>
          <w:sz w:val="26"/>
          <w:szCs w:val="26"/>
        </w:rPr>
        <w:t>câu</w:t>
      </w:r>
      <w:r w:rsidRPr="003C048A">
        <w:rPr>
          <w:sz w:val="26"/>
          <w:szCs w:val="26"/>
          <w:lang w:val="vi-VN"/>
        </w:rPr>
        <w:t xml:space="preserve"> </w:t>
      </w:r>
      <w:r w:rsidRPr="003C048A">
        <w:rPr>
          <w:sz w:val="26"/>
          <w:szCs w:val="26"/>
        </w:rPr>
        <w:t>12</w:t>
      </w:r>
      <w:r w:rsidR="003C048A">
        <w:rPr>
          <w:sz w:val="26"/>
          <w:szCs w:val="26"/>
        </w:rPr>
        <w:t>.</w:t>
      </w:r>
      <w:r w:rsidRPr="003C048A">
        <w:rPr>
          <w:spacing w:val="2"/>
          <w:sz w:val="26"/>
          <w:szCs w:val="26"/>
        </w:rPr>
        <w:t xml:space="preserve"> </w:t>
      </w:r>
      <w:r w:rsidRPr="003C048A">
        <w:rPr>
          <w:sz w:val="26"/>
          <w:szCs w:val="26"/>
        </w:rPr>
        <w:t>Mỗi câu</w:t>
      </w:r>
      <w:r w:rsidRPr="003C048A">
        <w:rPr>
          <w:spacing w:val="-4"/>
          <w:sz w:val="26"/>
          <w:szCs w:val="26"/>
        </w:rPr>
        <w:t xml:space="preserve"> </w:t>
      </w:r>
      <w:r w:rsidRPr="003C048A">
        <w:rPr>
          <w:sz w:val="26"/>
          <w:szCs w:val="26"/>
        </w:rPr>
        <w:t>hỏi</w:t>
      </w:r>
      <w:r w:rsidRPr="003C048A">
        <w:rPr>
          <w:spacing w:val="-3"/>
          <w:sz w:val="26"/>
          <w:szCs w:val="26"/>
        </w:rPr>
        <w:t xml:space="preserve"> </w:t>
      </w:r>
      <w:r w:rsidRPr="003C048A">
        <w:rPr>
          <w:sz w:val="26"/>
          <w:szCs w:val="26"/>
        </w:rPr>
        <w:t>học</w:t>
      </w:r>
      <w:r w:rsidRPr="003C048A">
        <w:rPr>
          <w:spacing w:val="-2"/>
          <w:sz w:val="26"/>
          <w:szCs w:val="26"/>
        </w:rPr>
        <w:t xml:space="preserve"> </w:t>
      </w:r>
      <w:r w:rsidRPr="003C048A">
        <w:rPr>
          <w:sz w:val="26"/>
          <w:szCs w:val="26"/>
        </w:rPr>
        <w:t>sinh</w:t>
      </w:r>
      <w:r w:rsidRPr="003C048A">
        <w:rPr>
          <w:spacing w:val="-4"/>
          <w:sz w:val="26"/>
          <w:szCs w:val="26"/>
        </w:rPr>
        <w:t xml:space="preserve"> </w:t>
      </w:r>
      <w:r w:rsidRPr="003C048A">
        <w:rPr>
          <w:sz w:val="26"/>
          <w:szCs w:val="26"/>
        </w:rPr>
        <w:t>c</w:t>
      </w:r>
      <w:r w:rsidRPr="003C048A">
        <w:rPr>
          <w:spacing w:val="2"/>
          <w:sz w:val="26"/>
          <w:szCs w:val="26"/>
        </w:rPr>
        <w:t>h</w:t>
      </w:r>
      <w:r w:rsidRPr="003C048A">
        <w:rPr>
          <w:sz w:val="26"/>
          <w:szCs w:val="26"/>
        </w:rPr>
        <w:t>ỉ</w:t>
      </w:r>
      <w:r w:rsidRPr="003C048A">
        <w:rPr>
          <w:spacing w:val="-3"/>
          <w:sz w:val="26"/>
          <w:szCs w:val="26"/>
        </w:rPr>
        <w:t xml:space="preserve"> </w:t>
      </w:r>
      <w:r w:rsidRPr="003C048A">
        <w:rPr>
          <w:sz w:val="26"/>
          <w:szCs w:val="26"/>
        </w:rPr>
        <w:t>c</w:t>
      </w:r>
      <w:r w:rsidRPr="003C048A">
        <w:rPr>
          <w:spacing w:val="2"/>
          <w:sz w:val="26"/>
          <w:szCs w:val="26"/>
        </w:rPr>
        <w:t>h</w:t>
      </w:r>
      <w:r w:rsidRPr="003C048A">
        <w:rPr>
          <w:sz w:val="26"/>
          <w:szCs w:val="26"/>
        </w:rPr>
        <w:t>ọn</w:t>
      </w:r>
      <w:r w:rsidRPr="003C048A">
        <w:rPr>
          <w:spacing w:val="-5"/>
          <w:sz w:val="26"/>
          <w:szCs w:val="26"/>
        </w:rPr>
        <w:t xml:space="preserve"> </w:t>
      </w:r>
      <w:r w:rsidRPr="003C048A">
        <w:rPr>
          <w:sz w:val="26"/>
          <w:szCs w:val="26"/>
        </w:rPr>
        <w:t>1</w:t>
      </w:r>
      <w:r w:rsidRPr="003C048A">
        <w:rPr>
          <w:spacing w:val="-1"/>
          <w:sz w:val="26"/>
          <w:szCs w:val="26"/>
        </w:rPr>
        <w:t xml:space="preserve"> </w:t>
      </w:r>
      <w:r w:rsidRPr="003C048A">
        <w:rPr>
          <w:sz w:val="26"/>
          <w:szCs w:val="26"/>
        </w:rPr>
        <w:t>ph</w:t>
      </w:r>
      <w:r w:rsidRPr="003C048A">
        <w:rPr>
          <w:spacing w:val="1"/>
          <w:sz w:val="26"/>
          <w:szCs w:val="26"/>
        </w:rPr>
        <w:t>ư</w:t>
      </w:r>
      <w:r w:rsidRPr="003C048A">
        <w:rPr>
          <w:sz w:val="26"/>
          <w:szCs w:val="26"/>
        </w:rPr>
        <w:t>ơng</w:t>
      </w:r>
      <w:r w:rsidRPr="003C048A">
        <w:rPr>
          <w:spacing w:val="-6"/>
          <w:sz w:val="26"/>
          <w:szCs w:val="26"/>
        </w:rPr>
        <w:t xml:space="preserve"> </w:t>
      </w:r>
      <w:r w:rsidRPr="003C048A">
        <w:rPr>
          <w:sz w:val="26"/>
          <w:szCs w:val="26"/>
        </w:rPr>
        <w:t>án.</w:t>
      </w:r>
    </w:p>
    <w:p w14:paraId="5998186A" w14:textId="77777777" w:rsidR="003C048A" w:rsidRPr="003C048A" w:rsidRDefault="003C048A" w:rsidP="003C048A">
      <w:pPr>
        <w:tabs>
          <w:tab w:val="left" w:pos="360"/>
        </w:tabs>
        <w:ind w:left="180"/>
        <w:rPr>
          <w:sz w:val="26"/>
          <w:szCs w:val="26"/>
        </w:rPr>
      </w:pPr>
      <w:r w:rsidRPr="003C048A">
        <w:rPr>
          <w:b/>
          <w:sz w:val="26"/>
          <w:szCs w:val="26"/>
        </w:rPr>
        <w:t xml:space="preserve">Câu 1: </w:t>
      </w:r>
      <w:r w:rsidRPr="003C048A">
        <w:rPr>
          <w:sz w:val="26"/>
          <w:szCs w:val="26"/>
        </w:rPr>
        <w:t>Để định dạng một nhóm phần tử có ý nghĩa</w:t>
      </w:r>
      <w:r w:rsidRPr="003C048A">
        <w:rPr>
          <w:sz w:val="26"/>
          <w:szCs w:val="26"/>
          <w:lang w:val="vi-VN"/>
        </w:rPr>
        <w:t xml:space="preserve"> gần giống nhau</w:t>
      </w:r>
      <w:r w:rsidRPr="003C048A">
        <w:rPr>
          <w:sz w:val="26"/>
          <w:szCs w:val="26"/>
        </w:rPr>
        <w:t xml:space="preserve"> nên sử dụng bộ chọn nào?</w:t>
      </w:r>
    </w:p>
    <w:tbl>
      <w:tblPr>
        <w:tblW w:w="0" w:type="auto"/>
        <w:tblLook w:val="04A0" w:firstRow="1" w:lastRow="0" w:firstColumn="1" w:lastColumn="0" w:noHBand="0" w:noVBand="1"/>
      </w:tblPr>
      <w:tblGrid>
        <w:gridCol w:w="2551"/>
        <w:gridCol w:w="2551"/>
        <w:gridCol w:w="2551"/>
        <w:gridCol w:w="2551"/>
      </w:tblGrid>
      <w:tr w:rsidR="003C048A" w:rsidRPr="003C048A" w14:paraId="4C319D37" w14:textId="77777777" w:rsidTr="003C048A">
        <w:tc>
          <w:tcPr>
            <w:tcW w:w="2551" w:type="dxa"/>
            <w:vAlign w:val="center"/>
            <w:hideMark/>
          </w:tcPr>
          <w:p w14:paraId="3AED8428" w14:textId="77777777" w:rsidR="003C048A" w:rsidRPr="003C048A" w:rsidRDefault="003C048A" w:rsidP="003C048A">
            <w:pPr>
              <w:tabs>
                <w:tab w:val="left" w:pos="360"/>
              </w:tabs>
              <w:spacing w:line="256" w:lineRule="auto"/>
              <w:ind w:left="180"/>
              <w:rPr>
                <w:sz w:val="26"/>
                <w:szCs w:val="26"/>
              </w:rPr>
            </w:pPr>
            <w:r w:rsidRPr="003C048A">
              <w:rPr>
                <w:b/>
                <w:sz w:val="26"/>
                <w:szCs w:val="26"/>
              </w:rPr>
              <w:t xml:space="preserve"> A. </w:t>
            </w:r>
            <w:r w:rsidRPr="003C048A">
              <w:rPr>
                <w:sz w:val="26"/>
                <w:szCs w:val="26"/>
                <w:lang w:val="vi-VN"/>
              </w:rPr>
              <w:t>ID.</w:t>
            </w:r>
          </w:p>
        </w:tc>
        <w:tc>
          <w:tcPr>
            <w:tcW w:w="2551" w:type="dxa"/>
            <w:vAlign w:val="center"/>
            <w:hideMark/>
          </w:tcPr>
          <w:p w14:paraId="44F3D0B7" w14:textId="77777777" w:rsidR="003C048A" w:rsidRPr="003C048A" w:rsidRDefault="003C048A" w:rsidP="003C048A">
            <w:pPr>
              <w:tabs>
                <w:tab w:val="left" w:pos="360"/>
              </w:tabs>
              <w:spacing w:line="256" w:lineRule="auto"/>
              <w:ind w:left="180"/>
              <w:rPr>
                <w:sz w:val="26"/>
                <w:szCs w:val="26"/>
              </w:rPr>
            </w:pPr>
            <w:r w:rsidRPr="003C048A">
              <w:rPr>
                <w:b/>
                <w:sz w:val="26"/>
                <w:szCs w:val="26"/>
              </w:rPr>
              <w:t xml:space="preserve"> B. </w:t>
            </w:r>
            <w:r w:rsidRPr="003C048A">
              <w:rPr>
                <w:sz w:val="26"/>
                <w:szCs w:val="26"/>
                <w:lang w:val="vi-VN"/>
              </w:rPr>
              <w:t>Class.</w:t>
            </w:r>
          </w:p>
        </w:tc>
        <w:tc>
          <w:tcPr>
            <w:tcW w:w="2551" w:type="dxa"/>
            <w:vAlign w:val="center"/>
            <w:hideMark/>
          </w:tcPr>
          <w:p w14:paraId="589AE2AE" w14:textId="77777777" w:rsidR="003C048A" w:rsidRPr="003C048A" w:rsidRDefault="003C048A" w:rsidP="003C048A">
            <w:pPr>
              <w:tabs>
                <w:tab w:val="left" w:pos="360"/>
              </w:tabs>
              <w:spacing w:line="256" w:lineRule="auto"/>
              <w:ind w:left="180"/>
              <w:rPr>
                <w:sz w:val="26"/>
                <w:szCs w:val="26"/>
              </w:rPr>
            </w:pPr>
            <w:r w:rsidRPr="003C048A">
              <w:rPr>
                <w:b/>
                <w:sz w:val="26"/>
                <w:szCs w:val="26"/>
              </w:rPr>
              <w:t xml:space="preserve"> C. </w:t>
            </w:r>
            <w:r w:rsidRPr="003C048A">
              <w:rPr>
                <w:sz w:val="26"/>
                <w:szCs w:val="26"/>
                <w:lang w:val="vi-VN"/>
              </w:rPr>
              <w:t>Inline.</w:t>
            </w:r>
          </w:p>
        </w:tc>
        <w:tc>
          <w:tcPr>
            <w:tcW w:w="2551" w:type="dxa"/>
            <w:vAlign w:val="center"/>
            <w:hideMark/>
          </w:tcPr>
          <w:p w14:paraId="48F7241F" w14:textId="77777777" w:rsidR="003C048A" w:rsidRPr="003C048A" w:rsidRDefault="003C048A" w:rsidP="003C048A">
            <w:pPr>
              <w:tabs>
                <w:tab w:val="left" w:pos="360"/>
              </w:tabs>
              <w:spacing w:line="256" w:lineRule="auto"/>
              <w:ind w:left="180"/>
              <w:rPr>
                <w:sz w:val="26"/>
                <w:szCs w:val="26"/>
              </w:rPr>
            </w:pPr>
            <w:r w:rsidRPr="003C048A">
              <w:rPr>
                <w:b/>
                <w:sz w:val="26"/>
                <w:szCs w:val="26"/>
              </w:rPr>
              <w:t xml:space="preserve"> D. </w:t>
            </w:r>
            <w:r w:rsidRPr="003C048A">
              <w:rPr>
                <w:sz w:val="26"/>
                <w:szCs w:val="26"/>
                <w:lang w:val="vi-VN"/>
              </w:rPr>
              <w:t>Block.</w:t>
            </w:r>
          </w:p>
        </w:tc>
      </w:tr>
    </w:tbl>
    <w:p w14:paraId="26692CA9" w14:textId="5FEF23E7" w:rsidR="003C048A" w:rsidRPr="003C048A" w:rsidRDefault="003C048A" w:rsidP="003C048A">
      <w:pPr>
        <w:tabs>
          <w:tab w:val="left" w:pos="360"/>
        </w:tabs>
        <w:ind w:left="180"/>
        <w:rPr>
          <w:sz w:val="26"/>
          <w:szCs w:val="26"/>
        </w:rPr>
      </w:pPr>
      <w:r w:rsidRPr="003C048A">
        <w:rPr>
          <w:b/>
          <w:sz w:val="26"/>
          <w:szCs w:val="26"/>
        </w:rPr>
        <w:t xml:space="preserve">Câu 2: </w:t>
      </w:r>
      <w:r w:rsidRPr="003C048A">
        <w:rPr>
          <w:bCs/>
          <w:sz w:val="26"/>
          <w:szCs w:val="26"/>
        </w:rPr>
        <w:t>B</w:t>
      </w:r>
      <w:r w:rsidRPr="003C048A">
        <w:rPr>
          <w:bCs/>
          <w:sz w:val="26"/>
          <w:szCs w:val="26"/>
          <w:lang w:val="vi-VN"/>
        </w:rPr>
        <w:t>ộ chọn p</w:t>
      </w:r>
      <w:r w:rsidRPr="003C048A">
        <w:rPr>
          <w:bCs/>
          <w:sz w:val="26"/>
          <w:szCs w:val="26"/>
        </w:rPr>
        <w:t xml:space="preserve">seudo-class được sử dụng </w:t>
      </w:r>
      <w:r w:rsidRPr="003C048A">
        <w:rPr>
          <w:bCs/>
          <w:sz w:val="26"/>
          <w:szCs w:val="26"/>
          <w:lang w:val="vi-VN"/>
        </w:rPr>
        <w:t>để là</w:t>
      </w:r>
      <w:r w:rsidR="0099677E">
        <w:rPr>
          <w:bCs/>
          <w:sz w:val="26"/>
          <w:szCs w:val="26"/>
          <w:lang w:val="en-GB"/>
        </w:rPr>
        <w:t>m</w:t>
      </w:r>
      <w:r w:rsidRPr="003C048A">
        <w:rPr>
          <w:bCs/>
          <w:sz w:val="26"/>
          <w:szCs w:val="26"/>
          <w:lang w:val="vi-VN"/>
        </w:rPr>
        <w:t xml:space="preserve"> gì?</w:t>
      </w:r>
    </w:p>
    <w:p w14:paraId="2BE31587" w14:textId="77777777" w:rsidR="003C048A" w:rsidRPr="003C048A" w:rsidRDefault="003C048A" w:rsidP="003C048A">
      <w:pPr>
        <w:tabs>
          <w:tab w:val="left" w:pos="360"/>
        </w:tabs>
        <w:ind w:left="180"/>
        <w:rPr>
          <w:sz w:val="26"/>
          <w:szCs w:val="26"/>
        </w:rPr>
      </w:pPr>
      <w:r w:rsidRPr="003C048A">
        <w:rPr>
          <w:rStyle w:val="TDTNChar"/>
          <w:rFonts w:eastAsiaTheme="majorEastAsia"/>
          <w:b/>
          <w:sz w:val="26"/>
          <w:szCs w:val="26"/>
        </w:rPr>
        <w:t xml:space="preserve">   A. </w:t>
      </w:r>
      <w:r w:rsidRPr="003C048A">
        <w:rPr>
          <w:bCs/>
          <w:sz w:val="26"/>
          <w:szCs w:val="26"/>
        </w:rPr>
        <w:t>Định nghĩa phông</w:t>
      </w:r>
      <w:r w:rsidRPr="003C048A">
        <w:rPr>
          <w:bCs/>
          <w:sz w:val="26"/>
          <w:szCs w:val="26"/>
          <w:lang w:val="vi-VN"/>
        </w:rPr>
        <w:t xml:space="preserve"> chữ, </w:t>
      </w:r>
      <w:r w:rsidRPr="003C048A">
        <w:rPr>
          <w:bCs/>
          <w:sz w:val="26"/>
          <w:szCs w:val="26"/>
        </w:rPr>
        <w:t>kiểu chữ đặc biệt</w:t>
      </w:r>
      <w:r w:rsidRPr="003C048A">
        <w:rPr>
          <w:bCs/>
          <w:sz w:val="26"/>
          <w:szCs w:val="26"/>
          <w:lang w:val="vi-VN"/>
        </w:rPr>
        <w:t>.</w:t>
      </w:r>
    </w:p>
    <w:p w14:paraId="41BDB67B" w14:textId="77777777" w:rsidR="003C048A" w:rsidRPr="003C048A" w:rsidRDefault="003C048A" w:rsidP="003C048A">
      <w:pPr>
        <w:tabs>
          <w:tab w:val="left" w:pos="360"/>
        </w:tabs>
        <w:ind w:left="180"/>
        <w:rPr>
          <w:sz w:val="26"/>
          <w:szCs w:val="26"/>
        </w:rPr>
      </w:pPr>
      <w:r w:rsidRPr="003C048A">
        <w:rPr>
          <w:rStyle w:val="TDTNChar"/>
          <w:rFonts w:eastAsiaTheme="majorEastAsia"/>
          <w:b/>
          <w:sz w:val="26"/>
          <w:szCs w:val="26"/>
        </w:rPr>
        <w:t xml:space="preserve">   B. </w:t>
      </w:r>
      <w:r w:rsidRPr="003C048A">
        <w:rPr>
          <w:bCs/>
          <w:sz w:val="26"/>
          <w:szCs w:val="26"/>
        </w:rPr>
        <w:t>Tạo các lớp giả định của phần tử HTML</w:t>
      </w:r>
      <w:r w:rsidRPr="003C048A">
        <w:rPr>
          <w:bCs/>
          <w:sz w:val="26"/>
          <w:szCs w:val="26"/>
          <w:lang w:val="vi-VN"/>
        </w:rPr>
        <w:t>.</w:t>
      </w:r>
    </w:p>
    <w:p w14:paraId="260E6FBE" w14:textId="77777777" w:rsidR="003C048A" w:rsidRPr="003C048A" w:rsidRDefault="003C048A" w:rsidP="003C048A">
      <w:pPr>
        <w:tabs>
          <w:tab w:val="left" w:pos="360"/>
        </w:tabs>
        <w:ind w:left="180"/>
        <w:rPr>
          <w:sz w:val="26"/>
          <w:szCs w:val="26"/>
        </w:rPr>
      </w:pPr>
      <w:r w:rsidRPr="003C048A">
        <w:rPr>
          <w:rStyle w:val="TDTNChar"/>
          <w:rFonts w:eastAsiaTheme="majorEastAsia"/>
          <w:b/>
          <w:sz w:val="26"/>
          <w:szCs w:val="26"/>
        </w:rPr>
        <w:t xml:space="preserve">   C. </w:t>
      </w:r>
      <w:r w:rsidRPr="003C048A">
        <w:rPr>
          <w:bCs/>
          <w:sz w:val="26"/>
          <w:szCs w:val="26"/>
        </w:rPr>
        <w:t>Thay đổi màu nền</w:t>
      </w:r>
      <w:r w:rsidRPr="003C048A">
        <w:rPr>
          <w:bCs/>
          <w:sz w:val="26"/>
          <w:szCs w:val="26"/>
          <w:lang w:val="vi-VN"/>
        </w:rPr>
        <w:t>, màu chữ</w:t>
      </w:r>
      <w:r w:rsidRPr="003C048A">
        <w:rPr>
          <w:bCs/>
          <w:sz w:val="26"/>
          <w:szCs w:val="26"/>
        </w:rPr>
        <w:t xml:space="preserve"> của trang web</w:t>
      </w:r>
      <w:r w:rsidRPr="003C048A">
        <w:rPr>
          <w:bCs/>
          <w:sz w:val="26"/>
          <w:szCs w:val="26"/>
          <w:lang w:val="vi-VN"/>
        </w:rPr>
        <w:t>.</w:t>
      </w:r>
    </w:p>
    <w:p w14:paraId="12E18473" w14:textId="77777777" w:rsidR="003C048A" w:rsidRPr="003C048A" w:rsidRDefault="003C048A" w:rsidP="003C048A">
      <w:pPr>
        <w:tabs>
          <w:tab w:val="left" w:pos="360"/>
        </w:tabs>
        <w:ind w:left="180"/>
        <w:rPr>
          <w:sz w:val="26"/>
          <w:szCs w:val="26"/>
        </w:rPr>
      </w:pPr>
      <w:r w:rsidRPr="003C048A">
        <w:rPr>
          <w:rStyle w:val="TDTNChar"/>
          <w:rFonts w:eastAsiaTheme="majorEastAsia"/>
          <w:b/>
          <w:sz w:val="26"/>
          <w:szCs w:val="26"/>
        </w:rPr>
        <w:t xml:space="preserve">   D. </w:t>
      </w:r>
      <w:r w:rsidRPr="003C048A">
        <w:rPr>
          <w:bCs/>
          <w:sz w:val="26"/>
          <w:szCs w:val="26"/>
        </w:rPr>
        <w:t>Tạo hiệu ứng động cho các chữ</w:t>
      </w:r>
      <w:r w:rsidRPr="003C048A">
        <w:rPr>
          <w:bCs/>
          <w:sz w:val="26"/>
          <w:szCs w:val="26"/>
          <w:lang w:val="vi-VN"/>
        </w:rPr>
        <w:t xml:space="preserve">, </w:t>
      </w:r>
      <w:r w:rsidRPr="003C048A">
        <w:rPr>
          <w:bCs/>
          <w:sz w:val="26"/>
          <w:szCs w:val="26"/>
        </w:rPr>
        <w:t>hình ảnh</w:t>
      </w:r>
      <w:r w:rsidRPr="003C048A">
        <w:rPr>
          <w:bCs/>
          <w:sz w:val="26"/>
          <w:szCs w:val="26"/>
          <w:lang w:val="vi-VN"/>
        </w:rPr>
        <w:t>.</w:t>
      </w:r>
    </w:p>
    <w:p w14:paraId="70A2DAA2" w14:textId="77777777" w:rsidR="003C048A" w:rsidRPr="003C048A" w:rsidRDefault="003C048A" w:rsidP="003C048A">
      <w:pPr>
        <w:tabs>
          <w:tab w:val="left" w:pos="360"/>
        </w:tabs>
        <w:ind w:left="180"/>
        <w:rPr>
          <w:sz w:val="26"/>
          <w:szCs w:val="26"/>
        </w:rPr>
      </w:pPr>
      <w:r w:rsidRPr="003C048A">
        <w:rPr>
          <w:b/>
          <w:sz w:val="26"/>
          <w:szCs w:val="26"/>
        </w:rPr>
        <w:t xml:space="preserve">Câu 3: </w:t>
      </w:r>
      <w:r w:rsidRPr="003C048A">
        <w:rPr>
          <w:sz w:val="26"/>
          <w:szCs w:val="26"/>
        </w:rPr>
        <w:t>Tệp CSS được sử dụng trong thiết kế web d</w:t>
      </w:r>
      <w:r w:rsidRPr="003C048A">
        <w:rPr>
          <w:sz w:val="26"/>
          <w:szCs w:val="26"/>
          <w:lang w:val="vi-VN"/>
        </w:rPr>
        <w:t xml:space="preserve">ùng </w:t>
      </w:r>
      <w:r w:rsidRPr="003C048A">
        <w:rPr>
          <w:sz w:val="26"/>
          <w:szCs w:val="26"/>
        </w:rPr>
        <w:t>để làm gì?</w:t>
      </w:r>
    </w:p>
    <w:tbl>
      <w:tblPr>
        <w:tblW w:w="0" w:type="auto"/>
        <w:tblLook w:val="04A0" w:firstRow="1" w:lastRow="0" w:firstColumn="1" w:lastColumn="0" w:noHBand="0" w:noVBand="1"/>
      </w:tblPr>
      <w:tblGrid>
        <w:gridCol w:w="5102"/>
        <w:gridCol w:w="5102"/>
      </w:tblGrid>
      <w:tr w:rsidR="003C048A" w:rsidRPr="003C048A" w14:paraId="2A344C6D" w14:textId="77777777" w:rsidTr="003C048A">
        <w:tc>
          <w:tcPr>
            <w:tcW w:w="5102" w:type="dxa"/>
            <w:vAlign w:val="center"/>
            <w:hideMark/>
          </w:tcPr>
          <w:p w14:paraId="32AA7529" w14:textId="77777777" w:rsidR="003C048A" w:rsidRPr="003C048A" w:rsidRDefault="003C048A" w:rsidP="003C048A">
            <w:pPr>
              <w:tabs>
                <w:tab w:val="left" w:pos="360"/>
              </w:tabs>
              <w:spacing w:line="256" w:lineRule="auto"/>
              <w:ind w:left="180"/>
              <w:rPr>
                <w:sz w:val="26"/>
                <w:szCs w:val="26"/>
              </w:rPr>
            </w:pPr>
            <w:r w:rsidRPr="003C048A">
              <w:rPr>
                <w:b/>
                <w:sz w:val="26"/>
                <w:szCs w:val="26"/>
              </w:rPr>
              <w:t xml:space="preserve"> A. </w:t>
            </w:r>
            <w:r w:rsidRPr="003C048A">
              <w:rPr>
                <w:sz w:val="26"/>
                <w:szCs w:val="26"/>
                <w:lang w:val="vi-VN"/>
              </w:rPr>
              <w:t>Định dạng văn bản.</w:t>
            </w:r>
          </w:p>
        </w:tc>
        <w:tc>
          <w:tcPr>
            <w:tcW w:w="5102" w:type="dxa"/>
            <w:vAlign w:val="center"/>
            <w:hideMark/>
          </w:tcPr>
          <w:p w14:paraId="505D668F" w14:textId="77777777" w:rsidR="003C048A" w:rsidRPr="003C048A" w:rsidRDefault="003C048A" w:rsidP="003C048A">
            <w:pPr>
              <w:tabs>
                <w:tab w:val="left" w:pos="360"/>
              </w:tabs>
              <w:spacing w:line="256" w:lineRule="auto"/>
              <w:ind w:left="180"/>
              <w:rPr>
                <w:sz w:val="26"/>
                <w:szCs w:val="26"/>
              </w:rPr>
            </w:pPr>
            <w:r w:rsidRPr="003C048A">
              <w:rPr>
                <w:b/>
                <w:sz w:val="26"/>
                <w:szCs w:val="26"/>
              </w:rPr>
              <w:t xml:space="preserve"> B. </w:t>
            </w:r>
            <w:r w:rsidRPr="003C048A">
              <w:rPr>
                <w:sz w:val="26"/>
                <w:szCs w:val="26"/>
                <w:lang w:val="vi-VN"/>
              </w:rPr>
              <w:t>Định dạng hình ảnh.</w:t>
            </w:r>
          </w:p>
        </w:tc>
      </w:tr>
      <w:tr w:rsidR="003C048A" w:rsidRPr="003C048A" w14:paraId="1D738F34" w14:textId="77777777" w:rsidTr="003C048A">
        <w:tc>
          <w:tcPr>
            <w:tcW w:w="5102" w:type="dxa"/>
            <w:vAlign w:val="center"/>
            <w:hideMark/>
          </w:tcPr>
          <w:p w14:paraId="3364A839" w14:textId="77777777" w:rsidR="003C048A" w:rsidRPr="003C048A" w:rsidRDefault="003C048A" w:rsidP="003C048A">
            <w:pPr>
              <w:tabs>
                <w:tab w:val="left" w:pos="360"/>
              </w:tabs>
              <w:spacing w:line="256" w:lineRule="auto"/>
              <w:ind w:left="180"/>
              <w:rPr>
                <w:sz w:val="26"/>
                <w:szCs w:val="26"/>
              </w:rPr>
            </w:pPr>
            <w:r w:rsidRPr="003C048A">
              <w:rPr>
                <w:b/>
                <w:sz w:val="26"/>
                <w:szCs w:val="26"/>
              </w:rPr>
              <w:t xml:space="preserve"> C. </w:t>
            </w:r>
            <w:r w:rsidRPr="003C048A">
              <w:rPr>
                <w:sz w:val="26"/>
                <w:szCs w:val="26"/>
                <w:lang w:val="vi-VN"/>
              </w:rPr>
              <w:t>Định dạng trang web.</w:t>
            </w:r>
          </w:p>
        </w:tc>
        <w:tc>
          <w:tcPr>
            <w:tcW w:w="5102" w:type="dxa"/>
            <w:vAlign w:val="center"/>
            <w:hideMark/>
          </w:tcPr>
          <w:p w14:paraId="37965625" w14:textId="77777777" w:rsidR="003C048A" w:rsidRPr="003C048A" w:rsidRDefault="003C048A" w:rsidP="003C048A">
            <w:pPr>
              <w:tabs>
                <w:tab w:val="left" w:pos="360"/>
              </w:tabs>
              <w:spacing w:line="256" w:lineRule="auto"/>
              <w:ind w:left="180"/>
              <w:rPr>
                <w:sz w:val="26"/>
                <w:szCs w:val="26"/>
              </w:rPr>
            </w:pPr>
            <w:r w:rsidRPr="003C048A">
              <w:rPr>
                <w:b/>
                <w:sz w:val="26"/>
                <w:szCs w:val="26"/>
              </w:rPr>
              <w:t xml:space="preserve"> D. </w:t>
            </w:r>
            <w:r w:rsidRPr="003C048A">
              <w:rPr>
                <w:sz w:val="26"/>
                <w:szCs w:val="26"/>
                <w:lang w:val="vi-VN"/>
              </w:rPr>
              <w:t>Định dạng âm thanh.</w:t>
            </w:r>
          </w:p>
        </w:tc>
      </w:tr>
    </w:tbl>
    <w:p w14:paraId="7549757C" w14:textId="77777777" w:rsidR="003C048A" w:rsidRPr="003C048A" w:rsidRDefault="003C048A" w:rsidP="003C048A">
      <w:pPr>
        <w:tabs>
          <w:tab w:val="left" w:pos="360"/>
        </w:tabs>
        <w:ind w:left="180"/>
        <w:rPr>
          <w:sz w:val="26"/>
          <w:szCs w:val="26"/>
        </w:rPr>
      </w:pPr>
      <w:r w:rsidRPr="003C048A">
        <w:rPr>
          <w:b/>
          <w:sz w:val="26"/>
          <w:szCs w:val="26"/>
        </w:rPr>
        <w:t xml:space="preserve">Câu 4: </w:t>
      </w:r>
      <w:r w:rsidRPr="003C048A">
        <w:rPr>
          <w:sz w:val="26"/>
          <w:szCs w:val="26"/>
        </w:rPr>
        <w:t>Cách trình bày nhiều ô trong cùng một hàng giúp cho trang web</w:t>
      </w:r>
    </w:p>
    <w:p w14:paraId="1E2D0DB6" w14:textId="77777777" w:rsidR="003C048A" w:rsidRPr="003C048A" w:rsidRDefault="003C048A" w:rsidP="003C048A">
      <w:pPr>
        <w:tabs>
          <w:tab w:val="left" w:pos="360"/>
        </w:tabs>
        <w:ind w:left="180"/>
        <w:rPr>
          <w:sz w:val="26"/>
          <w:szCs w:val="26"/>
        </w:rPr>
      </w:pPr>
      <w:r w:rsidRPr="003C048A">
        <w:rPr>
          <w:rStyle w:val="TDTNChar"/>
          <w:rFonts w:eastAsiaTheme="majorEastAsia"/>
          <w:b/>
          <w:sz w:val="26"/>
          <w:szCs w:val="26"/>
        </w:rPr>
        <w:t xml:space="preserve">   A. </w:t>
      </w:r>
      <w:r w:rsidRPr="003C048A">
        <w:rPr>
          <w:sz w:val="26"/>
          <w:szCs w:val="26"/>
        </w:rPr>
        <w:t>tăng tốc độ truy</w:t>
      </w:r>
      <w:r w:rsidRPr="003C048A">
        <w:rPr>
          <w:sz w:val="26"/>
          <w:szCs w:val="26"/>
          <w:lang w:val="vi-VN"/>
        </w:rPr>
        <w:t xml:space="preserve"> cập hiển thị </w:t>
      </w:r>
      <w:r w:rsidRPr="003C048A">
        <w:rPr>
          <w:sz w:val="26"/>
          <w:szCs w:val="26"/>
        </w:rPr>
        <w:t>tải trang</w:t>
      </w:r>
      <w:r w:rsidRPr="003C048A">
        <w:rPr>
          <w:sz w:val="26"/>
          <w:szCs w:val="26"/>
          <w:lang w:val="vi-VN"/>
        </w:rPr>
        <w:t>.</w:t>
      </w:r>
    </w:p>
    <w:p w14:paraId="4173B5BD" w14:textId="77777777" w:rsidR="003C048A" w:rsidRPr="003C048A" w:rsidRDefault="003C048A" w:rsidP="003C048A">
      <w:pPr>
        <w:tabs>
          <w:tab w:val="left" w:pos="360"/>
        </w:tabs>
        <w:ind w:left="180"/>
        <w:rPr>
          <w:sz w:val="26"/>
          <w:szCs w:val="26"/>
        </w:rPr>
      </w:pPr>
      <w:r w:rsidRPr="003C048A">
        <w:rPr>
          <w:rStyle w:val="TDTNChar"/>
          <w:rFonts w:eastAsiaTheme="majorEastAsia"/>
          <w:b/>
          <w:sz w:val="26"/>
          <w:szCs w:val="26"/>
        </w:rPr>
        <w:t xml:space="preserve">   B. </w:t>
      </w:r>
      <w:r w:rsidRPr="003C048A">
        <w:rPr>
          <w:sz w:val="26"/>
          <w:szCs w:val="26"/>
        </w:rPr>
        <w:t>tạo sự cân đối và hài hoà khi hiển thị</w:t>
      </w:r>
      <w:r w:rsidRPr="003C048A">
        <w:rPr>
          <w:sz w:val="26"/>
          <w:szCs w:val="26"/>
          <w:lang w:val="vi-VN"/>
        </w:rPr>
        <w:t>.</w:t>
      </w:r>
    </w:p>
    <w:p w14:paraId="0F0FFD76" w14:textId="77777777" w:rsidR="003C048A" w:rsidRPr="003C048A" w:rsidRDefault="003C048A" w:rsidP="003C048A">
      <w:pPr>
        <w:tabs>
          <w:tab w:val="left" w:pos="360"/>
        </w:tabs>
        <w:ind w:left="180"/>
        <w:rPr>
          <w:sz w:val="26"/>
          <w:szCs w:val="26"/>
        </w:rPr>
      </w:pPr>
      <w:r w:rsidRPr="003C048A">
        <w:rPr>
          <w:rStyle w:val="TDTNChar"/>
          <w:rFonts w:eastAsiaTheme="majorEastAsia"/>
          <w:b/>
          <w:sz w:val="26"/>
          <w:szCs w:val="26"/>
        </w:rPr>
        <w:t xml:space="preserve">   C. </w:t>
      </w:r>
      <w:r w:rsidRPr="003C048A">
        <w:rPr>
          <w:sz w:val="26"/>
          <w:szCs w:val="26"/>
        </w:rPr>
        <w:t>giảm dung lượng</w:t>
      </w:r>
      <w:r w:rsidRPr="003C048A">
        <w:rPr>
          <w:sz w:val="26"/>
          <w:szCs w:val="26"/>
          <w:lang w:val="vi-VN"/>
        </w:rPr>
        <w:t>, số lượng</w:t>
      </w:r>
      <w:r w:rsidRPr="003C048A">
        <w:rPr>
          <w:sz w:val="26"/>
          <w:szCs w:val="26"/>
        </w:rPr>
        <w:t xml:space="preserve"> trang</w:t>
      </w:r>
      <w:r w:rsidRPr="003C048A">
        <w:rPr>
          <w:sz w:val="26"/>
          <w:szCs w:val="26"/>
          <w:lang w:val="vi-VN"/>
        </w:rPr>
        <w:t>.</w:t>
      </w:r>
    </w:p>
    <w:p w14:paraId="737B5D9F" w14:textId="77777777" w:rsidR="003C048A" w:rsidRPr="003C048A" w:rsidRDefault="003C048A" w:rsidP="003C048A">
      <w:pPr>
        <w:tabs>
          <w:tab w:val="left" w:pos="360"/>
        </w:tabs>
        <w:ind w:left="180"/>
        <w:rPr>
          <w:sz w:val="26"/>
          <w:szCs w:val="26"/>
        </w:rPr>
      </w:pPr>
      <w:r w:rsidRPr="003C048A">
        <w:rPr>
          <w:rStyle w:val="TDTNChar"/>
          <w:rFonts w:eastAsiaTheme="majorEastAsia"/>
          <w:b/>
          <w:sz w:val="26"/>
          <w:szCs w:val="26"/>
        </w:rPr>
        <w:t xml:space="preserve">   D. </w:t>
      </w:r>
      <w:r w:rsidRPr="003C048A">
        <w:rPr>
          <w:sz w:val="26"/>
          <w:szCs w:val="26"/>
        </w:rPr>
        <w:t>g</w:t>
      </w:r>
      <w:r w:rsidRPr="003C048A">
        <w:rPr>
          <w:sz w:val="26"/>
          <w:szCs w:val="26"/>
          <w:lang w:val="vi-VN"/>
        </w:rPr>
        <w:t>ộp tất cả các hình ảnh vào</w:t>
      </w:r>
      <w:r w:rsidRPr="003C048A">
        <w:rPr>
          <w:sz w:val="26"/>
          <w:szCs w:val="26"/>
        </w:rPr>
        <w:t xml:space="preserve"> m</w:t>
      </w:r>
      <w:r w:rsidRPr="003C048A">
        <w:rPr>
          <w:sz w:val="26"/>
          <w:szCs w:val="26"/>
          <w:lang w:val="vi-VN"/>
        </w:rPr>
        <w:t xml:space="preserve">ột </w:t>
      </w:r>
      <w:r w:rsidRPr="003C048A">
        <w:rPr>
          <w:sz w:val="26"/>
          <w:szCs w:val="26"/>
        </w:rPr>
        <w:t>trang</w:t>
      </w:r>
      <w:r w:rsidRPr="003C048A">
        <w:rPr>
          <w:sz w:val="26"/>
          <w:szCs w:val="26"/>
          <w:lang w:val="vi-VN"/>
        </w:rPr>
        <w:t>.</w:t>
      </w:r>
    </w:p>
    <w:p w14:paraId="5EC3A115" w14:textId="77777777" w:rsidR="003C048A" w:rsidRPr="003C048A" w:rsidRDefault="003C048A" w:rsidP="003C048A">
      <w:pPr>
        <w:tabs>
          <w:tab w:val="left" w:pos="360"/>
        </w:tabs>
        <w:ind w:left="180"/>
        <w:rPr>
          <w:sz w:val="26"/>
          <w:szCs w:val="26"/>
        </w:rPr>
      </w:pPr>
      <w:r w:rsidRPr="003C048A">
        <w:rPr>
          <w:b/>
          <w:sz w:val="26"/>
          <w:szCs w:val="26"/>
        </w:rPr>
        <w:t xml:space="preserve">Câu 5: </w:t>
      </w:r>
      <w:r w:rsidRPr="003C048A">
        <w:rPr>
          <w:sz w:val="26"/>
          <w:szCs w:val="26"/>
        </w:rPr>
        <w:t>Lớp CSS nào được tạo để hiển thị các ô theo ph</w:t>
      </w:r>
      <w:r w:rsidRPr="003C048A">
        <w:rPr>
          <w:sz w:val="26"/>
          <w:szCs w:val="26"/>
          <w:lang w:val="vi-VN"/>
        </w:rPr>
        <w:t>ương</w:t>
      </w:r>
      <w:r w:rsidRPr="003C048A">
        <w:rPr>
          <w:sz w:val="26"/>
          <w:szCs w:val="26"/>
        </w:rPr>
        <w:t xml:space="preserve"> ngang?</w:t>
      </w:r>
    </w:p>
    <w:tbl>
      <w:tblPr>
        <w:tblW w:w="0" w:type="auto"/>
        <w:tblLook w:val="04A0" w:firstRow="1" w:lastRow="0" w:firstColumn="1" w:lastColumn="0" w:noHBand="0" w:noVBand="1"/>
      </w:tblPr>
      <w:tblGrid>
        <w:gridCol w:w="2551"/>
        <w:gridCol w:w="2551"/>
        <w:gridCol w:w="2551"/>
        <w:gridCol w:w="2551"/>
      </w:tblGrid>
      <w:tr w:rsidR="003C048A" w:rsidRPr="003C048A" w14:paraId="41D5B844" w14:textId="77777777" w:rsidTr="003C048A">
        <w:tc>
          <w:tcPr>
            <w:tcW w:w="2551" w:type="dxa"/>
            <w:vAlign w:val="center"/>
            <w:hideMark/>
          </w:tcPr>
          <w:p w14:paraId="12079A71" w14:textId="77777777" w:rsidR="003C048A" w:rsidRPr="003C048A" w:rsidRDefault="003C048A" w:rsidP="003C048A">
            <w:pPr>
              <w:tabs>
                <w:tab w:val="left" w:pos="360"/>
              </w:tabs>
              <w:spacing w:line="256" w:lineRule="auto"/>
              <w:ind w:left="180"/>
              <w:rPr>
                <w:sz w:val="26"/>
                <w:szCs w:val="26"/>
              </w:rPr>
            </w:pPr>
            <w:r w:rsidRPr="003C048A">
              <w:rPr>
                <w:b/>
                <w:sz w:val="26"/>
                <w:szCs w:val="26"/>
              </w:rPr>
              <w:t xml:space="preserve"> A. </w:t>
            </w:r>
            <w:r w:rsidRPr="003C048A">
              <w:rPr>
                <w:sz w:val="26"/>
                <w:szCs w:val="26"/>
                <w:lang w:val="vi-VN"/>
              </w:rPr>
              <w:t>Text.</w:t>
            </w:r>
          </w:p>
        </w:tc>
        <w:tc>
          <w:tcPr>
            <w:tcW w:w="2551" w:type="dxa"/>
            <w:vAlign w:val="center"/>
            <w:hideMark/>
          </w:tcPr>
          <w:p w14:paraId="48BCA589" w14:textId="77777777" w:rsidR="003C048A" w:rsidRPr="003C048A" w:rsidRDefault="003C048A" w:rsidP="003C048A">
            <w:pPr>
              <w:tabs>
                <w:tab w:val="left" w:pos="360"/>
              </w:tabs>
              <w:spacing w:line="256" w:lineRule="auto"/>
              <w:ind w:left="180"/>
              <w:rPr>
                <w:sz w:val="26"/>
                <w:szCs w:val="26"/>
              </w:rPr>
            </w:pPr>
            <w:r w:rsidRPr="003C048A">
              <w:rPr>
                <w:b/>
                <w:sz w:val="26"/>
                <w:szCs w:val="26"/>
              </w:rPr>
              <w:t xml:space="preserve"> B. </w:t>
            </w:r>
            <w:r w:rsidRPr="003C048A">
              <w:rPr>
                <w:sz w:val="26"/>
                <w:szCs w:val="26"/>
                <w:lang w:val="vi-VN"/>
              </w:rPr>
              <w:t>Row.</w:t>
            </w:r>
          </w:p>
        </w:tc>
        <w:tc>
          <w:tcPr>
            <w:tcW w:w="2551" w:type="dxa"/>
            <w:vAlign w:val="center"/>
            <w:hideMark/>
          </w:tcPr>
          <w:p w14:paraId="0827535D" w14:textId="77777777" w:rsidR="003C048A" w:rsidRPr="003C048A" w:rsidRDefault="003C048A" w:rsidP="003C048A">
            <w:pPr>
              <w:tabs>
                <w:tab w:val="left" w:pos="360"/>
              </w:tabs>
              <w:spacing w:line="256" w:lineRule="auto"/>
              <w:ind w:left="180"/>
              <w:rPr>
                <w:sz w:val="26"/>
                <w:szCs w:val="26"/>
              </w:rPr>
            </w:pPr>
            <w:r w:rsidRPr="003C048A">
              <w:rPr>
                <w:b/>
                <w:sz w:val="26"/>
                <w:szCs w:val="26"/>
              </w:rPr>
              <w:t xml:space="preserve"> C. </w:t>
            </w:r>
            <w:r w:rsidRPr="003C048A">
              <w:rPr>
                <w:sz w:val="26"/>
                <w:szCs w:val="26"/>
                <w:lang w:val="vi-VN"/>
              </w:rPr>
              <w:t>Slogan.</w:t>
            </w:r>
          </w:p>
        </w:tc>
        <w:tc>
          <w:tcPr>
            <w:tcW w:w="2551" w:type="dxa"/>
            <w:vAlign w:val="center"/>
            <w:hideMark/>
          </w:tcPr>
          <w:p w14:paraId="67B5BB0C" w14:textId="77777777" w:rsidR="003C048A" w:rsidRPr="003C048A" w:rsidRDefault="003C048A" w:rsidP="003C048A">
            <w:pPr>
              <w:tabs>
                <w:tab w:val="left" w:pos="360"/>
              </w:tabs>
              <w:spacing w:line="256" w:lineRule="auto"/>
              <w:ind w:left="180"/>
              <w:rPr>
                <w:sz w:val="26"/>
                <w:szCs w:val="26"/>
              </w:rPr>
            </w:pPr>
            <w:r w:rsidRPr="003C048A">
              <w:rPr>
                <w:b/>
                <w:sz w:val="26"/>
                <w:szCs w:val="26"/>
              </w:rPr>
              <w:t xml:space="preserve"> D. </w:t>
            </w:r>
            <w:r w:rsidRPr="003C048A">
              <w:rPr>
                <w:sz w:val="26"/>
                <w:szCs w:val="26"/>
                <w:lang w:val="vi-VN"/>
              </w:rPr>
              <w:t>Content.</w:t>
            </w:r>
          </w:p>
        </w:tc>
      </w:tr>
    </w:tbl>
    <w:p w14:paraId="3F0ADAAD" w14:textId="77777777" w:rsidR="003C048A" w:rsidRPr="003C048A" w:rsidRDefault="003C048A" w:rsidP="003C048A">
      <w:pPr>
        <w:tabs>
          <w:tab w:val="left" w:pos="360"/>
        </w:tabs>
        <w:ind w:left="180"/>
        <w:rPr>
          <w:sz w:val="26"/>
          <w:szCs w:val="26"/>
        </w:rPr>
      </w:pPr>
      <w:r w:rsidRPr="003C048A">
        <w:rPr>
          <w:b/>
          <w:sz w:val="26"/>
          <w:szCs w:val="26"/>
        </w:rPr>
        <w:t xml:space="preserve">Câu 6: </w:t>
      </w:r>
      <w:r w:rsidRPr="003C048A">
        <w:rPr>
          <w:bCs/>
          <w:sz w:val="26"/>
          <w:szCs w:val="26"/>
        </w:rPr>
        <w:t>Người làm nghề sửa chữa và bảo trì máy tính cần thực hiện công việc gì liên quan tới phần cứng?</w:t>
      </w:r>
    </w:p>
    <w:p w14:paraId="1E73EDC0" w14:textId="77777777" w:rsidR="003C048A" w:rsidRPr="003C048A" w:rsidRDefault="003C048A" w:rsidP="003C048A">
      <w:pPr>
        <w:tabs>
          <w:tab w:val="left" w:pos="360"/>
        </w:tabs>
        <w:ind w:left="180"/>
        <w:rPr>
          <w:sz w:val="26"/>
          <w:szCs w:val="26"/>
        </w:rPr>
      </w:pPr>
      <w:r w:rsidRPr="003C048A">
        <w:rPr>
          <w:rStyle w:val="TDTNChar"/>
          <w:rFonts w:eastAsiaTheme="majorEastAsia"/>
          <w:b/>
          <w:sz w:val="26"/>
          <w:szCs w:val="26"/>
        </w:rPr>
        <w:t xml:space="preserve">   A. </w:t>
      </w:r>
      <w:r w:rsidRPr="003C048A">
        <w:rPr>
          <w:bCs/>
          <w:sz w:val="26"/>
          <w:szCs w:val="26"/>
        </w:rPr>
        <w:t xml:space="preserve">Chỉ cài đặt </w:t>
      </w:r>
      <w:r w:rsidRPr="003C048A">
        <w:rPr>
          <w:bCs/>
          <w:sz w:val="26"/>
          <w:szCs w:val="26"/>
          <w:lang w:val="vi-VN"/>
        </w:rPr>
        <w:t xml:space="preserve">và cập nhật </w:t>
      </w:r>
      <w:r w:rsidRPr="003C048A">
        <w:rPr>
          <w:bCs/>
          <w:sz w:val="26"/>
          <w:szCs w:val="26"/>
        </w:rPr>
        <w:t>phần mềm</w:t>
      </w:r>
      <w:r w:rsidRPr="003C048A">
        <w:rPr>
          <w:bCs/>
          <w:sz w:val="26"/>
          <w:szCs w:val="26"/>
          <w:lang w:val="vi-VN"/>
        </w:rPr>
        <w:t xml:space="preserve"> điều khiển.</w:t>
      </w:r>
    </w:p>
    <w:p w14:paraId="60749C7D" w14:textId="77777777" w:rsidR="003C048A" w:rsidRPr="003C048A" w:rsidRDefault="003C048A" w:rsidP="003C048A">
      <w:pPr>
        <w:tabs>
          <w:tab w:val="left" w:pos="360"/>
        </w:tabs>
        <w:ind w:left="180"/>
        <w:rPr>
          <w:sz w:val="26"/>
          <w:szCs w:val="26"/>
        </w:rPr>
      </w:pPr>
      <w:r w:rsidRPr="003C048A">
        <w:rPr>
          <w:rStyle w:val="TDTNChar"/>
          <w:rFonts w:eastAsiaTheme="majorEastAsia"/>
          <w:b/>
          <w:sz w:val="26"/>
          <w:szCs w:val="26"/>
        </w:rPr>
        <w:t xml:space="preserve">   B. </w:t>
      </w:r>
      <w:r w:rsidRPr="003C048A">
        <w:rPr>
          <w:bCs/>
          <w:sz w:val="26"/>
          <w:szCs w:val="26"/>
        </w:rPr>
        <w:t>Kiểm soát và duy trì hoạt động của máy tính.</w:t>
      </w:r>
    </w:p>
    <w:p w14:paraId="74A45B06" w14:textId="77777777" w:rsidR="003C048A" w:rsidRPr="003C048A" w:rsidRDefault="003C048A" w:rsidP="003C048A">
      <w:pPr>
        <w:tabs>
          <w:tab w:val="left" w:pos="360"/>
        </w:tabs>
        <w:ind w:left="180"/>
        <w:rPr>
          <w:sz w:val="26"/>
          <w:szCs w:val="26"/>
        </w:rPr>
      </w:pPr>
      <w:r w:rsidRPr="003C048A">
        <w:rPr>
          <w:rStyle w:val="TDTNChar"/>
          <w:rFonts w:eastAsiaTheme="majorEastAsia"/>
          <w:b/>
          <w:sz w:val="26"/>
          <w:szCs w:val="26"/>
        </w:rPr>
        <w:t xml:space="preserve">   C. </w:t>
      </w:r>
      <w:r w:rsidRPr="003C048A">
        <w:rPr>
          <w:bCs/>
          <w:sz w:val="26"/>
          <w:szCs w:val="26"/>
          <w:lang w:val="vi-VN"/>
        </w:rPr>
        <w:t>Đảm bảo kết nối máy tính vào mạng.</w:t>
      </w:r>
    </w:p>
    <w:p w14:paraId="6044D96F" w14:textId="77777777" w:rsidR="003C048A" w:rsidRPr="003C048A" w:rsidRDefault="003C048A" w:rsidP="003C048A">
      <w:pPr>
        <w:tabs>
          <w:tab w:val="left" w:pos="360"/>
        </w:tabs>
        <w:ind w:left="180"/>
        <w:rPr>
          <w:sz w:val="26"/>
          <w:szCs w:val="26"/>
        </w:rPr>
      </w:pPr>
      <w:r w:rsidRPr="003C048A">
        <w:rPr>
          <w:rStyle w:val="TDTNChar"/>
          <w:rFonts w:eastAsiaTheme="majorEastAsia"/>
          <w:b/>
          <w:sz w:val="26"/>
          <w:szCs w:val="26"/>
        </w:rPr>
        <w:t xml:space="preserve">   D. </w:t>
      </w:r>
      <w:r w:rsidRPr="003C048A">
        <w:rPr>
          <w:bCs/>
          <w:sz w:val="26"/>
          <w:szCs w:val="26"/>
        </w:rPr>
        <w:t>R</w:t>
      </w:r>
      <w:r w:rsidRPr="003C048A">
        <w:rPr>
          <w:bCs/>
          <w:sz w:val="26"/>
          <w:szCs w:val="26"/>
          <w:lang w:val="vi-VN"/>
        </w:rPr>
        <w:t>à soát an toàn của hệ thống chống virus.</w:t>
      </w:r>
    </w:p>
    <w:p w14:paraId="4C5652A9" w14:textId="77777777" w:rsidR="003C048A" w:rsidRPr="003C048A" w:rsidRDefault="003C048A" w:rsidP="003C048A">
      <w:pPr>
        <w:tabs>
          <w:tab w:val="left" w:pos="360"/>
        </w:tabs>
        <w:ind w:left="180"/>
        <w:rPr>
          <w:sz w:val="26"/>
          <w:szCs w:val="26"/>
        </w:rPr>
      </w:pPr>
      <w:r w:rsidRPr="003C048A">
        <w:rPr>
          <w:b/>
          <w:sz w:val="26"/>
          <w:szCs w:val="26"/>
        </w:rPr>
        <w:t xml:space="preserve">Câu 7: </w:t>
      </w:r>
      <w:r w:rsidRPr="003C048A">
        <w:rPr>
          <w:sz w:val="26"/>
          <w:szCs w:val="26"/>
        </w:rPr>
        <w:t>Chuyên gia quản trị mạng có nhiệm vụ chính nào sau đây?</w:t>
      </w:r>
    </w:p>
    <w:tbl>
      <w:tblPr>
        <w:tblW w:w="0" w:type="auto"/>
        <w:tblLook w:val="04A0" w:firstRow="1" w:lastRow="0" w:firstColumn="1" w:lastColumn="0" w:noHBand="0" w:noVBand="1"/>
      </w:tblPr>
      <w:tblGrid>
        <w:gridCol w:w="5102"/>
        <w:gridCol w:w="5102"/>
      </w:tblGrid>
      <w:tr w:rsidR="003C048A" w:rsidRPr="003C048A" w14:paraId="62D9E579" w14:textId="77777777" w:rsidTr="003C048A">
        <w:tc>
          <w:tcPr>
            <w:tcW w:w="5102" w:type="dxa"/>
            <w:vAlign w:val="center"/>
            <w:hideMark/>
          </w:tcPr>
          <w:p w14:paraId="26AE0758" w14:textId="77777777" w:rsidR="003C048A" w:rsidRPr="003C048A" w:rsidRDefault="003C048A" w:rsidP="003C048A">
            <w:pPr>
              <w:tabs>
                <w:tab w:val="left" w:pos="360"/>
              </w:tabs>
              <w:spacing w:line="256" w:lineRule="auto"/>
              <w:ind w:left="180"/>
              <w:rPr>
                <w:sz w:val="26"/>
                <w:szCs w:val="26"/>
              </w:rPr>
            </w:pPr>
            <w:r w:rsidRPr="003C048A">
              <w:rPr>
                <w:b/>
                <w:sz w:val="26"/>
                <w:szCs w:val="26"/>
              </w:rPr>
              <w:t xml:space="preserve"> A. </w:t>
            </w:r>
            <w:r w:rsidRPr="003C048A">
              <w:rPr>
                <w:sz w:val="26"/>
                <w:szCs w:val="26"/>
                <w:lang w:val="vi-VN"/>
              </w:rPr>
              <w:t>Bảo mật dữ liệu và hệ thống.</w:t>
            </w:r>
          </w:p>
        </w:tc>
        <w:tc>
          <w:tcPr>
            <w:tcW w:w="5102" w:type="dxa"/>
            <w:vAlign w:val="center"/>
            <w:hideMark/>
          </w:tcPr>
          <w:p w14:paraId="7D5C8EA9" w14:textId="77777777" w:rsidR="003C048A" w:rsidRPr="003C048A" w:rsidRDefault="003C048A" w:rsidP="003C048A">
            <w:pPr>
              <w:tabs>
                <w:tab w:val="left" w:pos="360"/>
              </w:tabs>
              <w:spacing w:line="256" w:lineRule="auto"/>
              <w:ind w:left="180"/>
              <w:rPr>
                <w:sz w:val="26"/>
                <w:szCs w:val="26"/>
              </w:rPr>
            </w:pPr>
            <w:r w:rsidRPr="003C048A">
              <w:rPr>
                <w:b/>
                <w:sz w:val="26"/>
                <w:szCs w:val="26"/>
              </w:rPr>
              <w:t xml:space="preserve"> B. </w:t>
            </w:r>
            <w:r w:rsidRPr="003C048A">
              <w:rPr>
                <w:sz w:val="26"/>
                <w:szCs w:val="26"/>
                <w:lang w:val="vi-VN"/>
              </w:rPr>
              <w:t>Quản lý và duy trì hệ thống mạng.</w:t>
            </w:r>
          </w:p>
        </w:tc>
      </w:tr>
      <w:tr w:rsidR="003C048A" w:rsidRPr="003C048A" w14:paraId="02A41871" w14:textId="77777777" w:rsidTr="003C048A">
        <w:tc>
          <w:tcPr>
            <w:tcW w:w="5102" w:type="dxa"/>
            <w:vAlign w:val="center"/>
            <w:hideMark/>
          </w:tcPr>
          <w:p w14:paraId="5C454B5E" w14:textId="77777777" w:rsidR="003C048A" w:rsidRPr="003C048A" w:rsidRDefault="003C048A" w:rsidP="003C048A">
            <w:pPr>
              <w:tabs>
                <w:tab w:val="left" w:pos="360"/>
              </w:tabs>
              <w:spacing w:line="256" w:lineRule="auto"/>
              <w:ind w:left="180"/>
              <w:rPr>
                <w:sz w:val="26"/>
                <w:szCs w:val="26"/>
              </w:rPr>
            </w:pPr>
            <w:r w:rsidRPr="003C048A">
              <w:rPr>
                <w:b/>
                <w:sz w:val="26"/>
                <w:szCs w:val="26"/>
              </w:rPr>
              <w:t xml:space="preserve"> C. </w:t>
            </w:r>
            <w:r w:rsidRPr="003C048A">
              <w:rPr>
                <w:sz w:val="26"/>
                <w:szCs w:val="26"/>
                <w:lang w:val="vi-VN"/>
              </w:rPr>
              <w:t>Lập trình phần mềm ứng dụng.</w:t>
            </w:r>
          </w:p>
        </w:tc>
        <w:tc>
          <w:tcPr>
            <w:tcW w:w="5102" w:type="dxa"/>
            <w:vAlign w:val="center"/>
            <w:hideMark/>
          </w:tcPr>
          <w:p w14:paraId="69692B04" w14:textId="77777777" w:rsidR="003C048A" w:rsidRPr="003C048A" w:rsidRDefault="003C048A" w:rsidP="003C048A">
            <w:pPr>
              <w:tabs>
                <w:tab w:val="left" w:pos="360"/>
              </w:tabs>
              <w:spacing w:line="256" w:lineRule="auto"/>
              <w:ind w:left="180"/>
              <w:rPr>
                <w:sz w:val="26"/>
                <w:szCs w:val="26"/>
              </w:rPr>
            </w:pPr>
            <w:r w:rsidRPr="003C048A">
              <w:rPr>
                <w:b/>
                <w:sz w:val="26"/>
                <w:szCs w:val="26"/>
              </w:rPr>
              <w:t xml:space="preserve"> D. </w:t>
            </w:r>
            <w:r w:rsidRPr="003C048A">
              <w:rPr>
                <w:sz w:val="26"/>
                <w:szCs w:val="26"/>
                <w:lang w:val="vi-VN"/>
              </w:rPr>
              <w:t>Kiểm thử phần mềm hệ thống.</w:t>
            </w:r>
          </w:p>
        </w:tc>
      </w:tr>
    </w:tbl>
    <w:p w14:paraId="6C4A4E50" w14:textId="77777777" w:rsidR="003C048A" w:rsidRPr="003C048A" w:rsidRDefault="003C048A" w:rsidP="003C048A">
      <w:pPr>
        <w:tabs>
          <w:tab w:val="left" w:pos="360"/>
        </w:tabs>
        <w:ind w:left="180"/>
        <w:rPr>
          <w:sz w:val="26"/>
          <w:szCs w:val="26"/>
        </w:rPr>
      </w:pPr>
      <w:r w:rsidRPr="003C048A">
        <w:rPr>
          <w:b/>
          <w:sz w:val="26"/>
          <w:szCs w:val="26"/>
        </w:rPr>
        <w:t xml:space="preserve">Câu 8: </w:t>
      </w:r>
      <w:r w:rsidRPr="003C048A">
        <w:rPr>
          <w:sz w:val="26"/>
          <w:szCs w:val="26"/>
        </w:rPr>
        <w:t>Mục tiêu chính của hội thảo hướng nghiệp</w:t>
      </w:r>
      <w:r w:rsidRPr="003C048A">
        <w:rPr>
          <w:sz w:val="26"/>
          <w:szCs w:val="26"/>
          <w:lang w:val="vi-VN"/>
        </w:rPr>
        <w:t xml:space="preserve"> với chủ đề nhân lực công nghệ thông tin</w:t>
      </w:r>
      <w:r w:rsidRPr="003C048A">
        <w:rPr>
          <w:sz w:val="26"/>
          <w:szCs w:val="26"/>
        </w:rPr>
        <w:t xml:space="preserve"> là gì?</w:t>
      </w:r>
    </w:p>
    <w:p w14:paraId="79AB33CB" w14:textId="77777777" w:rsidR="003C048A" w:rsidRPr="003C048A" w:rsidRDefault="003C048A" w:rsidP="003C048A">
      <w:pPr>
        <w:tabs>
          <w:tab w:val="left" w:pos="360"/>
        </w:tabs>
        <w:ind w:left="180"/>
        <w:rPr>
          <w:sz w:val="26"/>
          <w:szCs w:val="26"/>
        </w:rPr>
      </w:pPr>
      <w:r w:rsidRPr="003C048A">
        <w:rPr>
          <w:rStyle w:val="TDTNChar"/>
          <w:rFonts w:eastAsiaTheme="majorEastAsia"/>
          <w:b/>
          <w:sz w:val="26"/>
          <w:szCs w:val="26"/>
        </w:rPr>
        <w:t xml:space="preserve">   A. </w:t>
      </w:r>
      <w:r w:rsidRPr="003C048A">
        <w:rPr>
          <w:sz w:val="26"/>
          <w:szCs w:val="26"/>
        </w:rPr>
        <w:t>Tìm hiểu về các phần mềm mới</w:t>
      </w:r>
      <w:r w:rsidRPr="003C048A">
        <w:rPr>
          <w:sz w:val="26"/>
          <w:szCs w:val="26"/>
          <w:lang w:val="vi-VN"/>
        </w:rPr>
        <w:t>, các công nghệ hiện đại, ngành nghề không ưa chuộng hiện nay, hỗ trợ người dùng các kỹ năng phát triển.</w:t>
      </w:r>
    </w:p>
    <w:p w14:paraId="37EEF6B2" w14:textId="77777777" w:rsidR="003C048A" w:rsidRPr="003C048A" w:rsidRDefault="003C048A" w:rsidP="003C048A">
      <w:pPr>
        <w:tabs>
          <w:tab w:val="left" w:pos="360"/>
        </w:tabs>
        <w:ind w:left="180"/>
        <w:rPr>
          <w:sz w:val="26"/>
          <w:szCs w:val="26"/>
        </w:rPr>
      </w:pPr>
      <w:r w:rsidRPr="003C048A">
        <w:rPr>
          <w:rStyle w:val="TDTNChar"/>
          <w:rFonts w:eastAsiaTheme="majorEastAsia"/>
          <w:b/>
          <w:sz w:val="26"/>
          <w:szCs w:val="26"/>
        </w:rPr>
        <w:t xml:space="preserve">   B. </w:t>
      </w:r>
      <w:r w:rsidRPr="003C048A">
        <w:rPr>
          <w:sz w:val="26"/>
          <w:szCs w:val="26"/>
        </w:rPr>
        <w:t>Thảo luận về các ngành nghề</w:t>
      </w:r>
      <w:r w:rsidRPr="003C048A">
        <w:rPr>
          <w:sz w:val="26"/>
          <w:szCs w:val="26"/>
          <w:lang w:val="vi-VN"/>
        </w:rPr>
        <w:t xml:space="preserve"> hiện nay, trình bày cơ hội và thách thức, các thông tin</w:t>
      </w:r>
      <w:r w:rsidRPr="003C048A">
        <w:rPr>
          <w:sz w:val="26"/>
          <w:szCs w:val="26"/>
        </w:rPr>
        <w:t xml:space="preserve"> không liên quan đến công nghệ thông tin</w:t>
      </w:r>
      <w:r w:rsidRPr="003C048A">
        <w:rPr>
          <w:sz w:val="26"/>
          <w:szCs w:val="26"/>
          <w:lang w:val="vi-VN"/>
        </w:rPr>
        <w:t>.</w:t>
      </w:r>
    </w:p>
    <w:p w14:paraId="657ADF8E" w14:textId="77777777" w:rsidR="003C048A" w:rsidRPr="003C048A" w:rsidRDefault="003C048A" w:rsidP="003C048A">
      <w:pPr>
        <w:tabs>
          <w:tab w:val="left" w:pos="360"/>
        </w:tabs>
        <w:ind w:left="180"/>
        <w:rPr>
          <w:sz w:val="26"/>
          <w:szCs w:val="26"/>
        </w:rPr>
      </w:pPr>
      <w:r w:rsidRPr="003C048A">
        <w:rPr>
          <w:rStyle w:val="TDTNChar"/>
          <w:rFonts w:eastAsiaTheme="majorEastAsia"/>
          <w:b/>
          <w:sz w:val="26"/>
          <w:szCs w:val="26"/>
        </w:rPr>
        <w:t xml:space="preserve">   C. </w:t>
      </w:r>
      <w:r w:rsidRPr="003C048A">
        <w:rPr>
          <w:sz w:val="26"/>
          <w:szCs w:val="26"/>
        </w:rPr>
        <w:t>Tìm hiểu các ngành nghề</w:t>
      </w:r>
      <w:r w:rsidRPr="003C048A">
        <w:rPr>
          <w:sz w:val="26"/>
          <w:szCs w:val="26"/>
          <w:lang w:val="vi-VN"/>
        </w:rPr>
        <w:t xml:space="preserve"> </w:t>
      </w:r>
      <w:r w:rsidRPr="003C048A">
        <w:rPr>
          <w:sz w:val="26"/>
          <w:szCs w:val="26"/>
        </w:rPr>
        <w:t>sử dụng nhân lực công nghệ thông tin và vai trò của chuyên viên công nghệ thông tin trong các lĩnh vực đó</w:t>
      </w:r>
      <w:r w:rsidRPr="003C048A">
        <w:rPr>
          <w:sz w:val="26"/>
          <w:szCs w:val="26"/>
          <w:lang w:val="vi-VN"/>
        </w:rPr>
        <w:t>.</w:t>
      </w:r>
    </w:p>
    <w:p w14:paraId="35DF4312" w14:textId="77777777" w:rsidR="003C048A" w:rsidRPr="003C048A" w:rsidRDefault="003C048A" w:rsidP="003C048A">
      <w:pPr>
        <w:tabs>
          <w:tab w:val="left" w:pos="360"/>
        </w:tabs>
        <w:ind w:left="180"/>
        <w:rPr>
          <w:sz w:val="26"/>
          <w:szCs w:val="26"/>
        </w:rPr>
      </w:pPr>
      <w:r w:rsidRPr="003C048A">
        <w:rPr>
          <w:rStyle w:val="TDTNChar"/>
          <w:rFonts w:eastAsiaTheme="majorEastAsia"/>
          <w:b/>
          <w:sz w:val="26"/>
          <w:szCs w:val="26"/>
        </w:rPr>
        <w:t xml:space="preserve">   D. </w:t>
      </w:r>
      <w:r w:rsidRPr="003C048A">
        <w:rPr>
          <w:sz w:val="26"/>
          <w:szCs w:val="26"/>
          <w:lang w:val="vi-VN"/>
        </w:rPr>
        <w:t xml:space="preserve">Chia sẻ nội dung </w:t>
      </w:r>
      <w:r w:rsidRPr="003C048A">
        <w:rPr>
          <w:sz w:val="26"/>
          <w:szCs w:val="26"/>
        </w:rPr>
        <w:t>thảo luận về các ngành nghề</w:t>
      </w:r>
      <w:r w:rsidRPr="003C048A">
        <w:rPr>
          <w:sz w:val="26"/>
          <w:szCs w:val="26"/>
          <w:lang w:val="vi-VN"/>
        </w:rPr>
        <w:t xml:space="preserve"> sản xuất, </w:t>
      </w:r>
      <w:r w:rsidRPr="003C048A">
        <w:rPr>
          <w:sz w:val="26"/>
          <w:szCs w:val="26"/>
        </w:rPr>
        <w:t>lĩnh vực sử dụng nhân lực ch</w:t>
      </w:r>
      <w:r w:rsidRPr="003C048A">
        <w:rPr>
          <w:sz w:val="26"/>
          <w:szCs w:val="26"/>
          <w:lang w:val="vi-VN"/>
        </w:rPr>
        <w:t>ủ yếu là con người lao động chân tay.</w:t>
      </w:r>
    </w:p>
    <w:p w14:paraId="511CE660" w14:textId="77777777" w:rsidR="003C048A" w:rsidRPr="003C048A" w:rsidRDefault="003C048A" w:rsidP="003C048A">
      <w:pPr>
        <w:tabs>
          <w:tab w:val="left" w:pos="360"/>
        </w:tabs>
        <w:ind w:left="180"/>
        <w:rPr>
          <w:sz w:val="26"/>
          <w:szCs w:val="26"/>
        </w:rPr>
      </w:pPr>
      <w:r w:rsidRPr="003C048A">
        <w:rPr>
          <w:b/>
          <w:sz w:val="26"/>
          <w:szCs w:val="26"/>
        </w:rPr>
        <w:t xml:space="preserve">Câu 9: </w:t>
      </w:r>
      <w:r w:rsidRPr="003C048A">
        <w:rPr>
          <w:sz w:val="26"/>
          <w:szCs w:val="26"/>
        </w:rPr>
        <w:t>Trong quá trình chuẩn bị bài trình bày theo sự phân công, bước nào là bước đầu tiên?</w:t>
      </w:r>
    </w:p>
    <w:tbl>
      <w:tblPr>
        <w:tblW w:w="0" w:type="auto"/>
        <w:tblLook w:val="04A0" w:firstRow="1" w:lastRow="0" w:firstColumn="1" w:lastColumn="0" w:noHBand="0" w:noVBand="1"/>
      </w:tblPr>
      <w:tblGrid>
        <w:gridCol w:w="5102"/>
        <w:gridCol w:w="5102"/>
      </w:tblGrid>
      <w:tr w:rsidR="003C048A" w:rsidRPr="003C048A" w14:paraId="7640FC9A" w14:textId="77777777" w:rsidTr="003C048A">
        <w:tc>
          <w:tcPr>
            <w:tcW w:w="5102" w:type="dxa"/>
            <w:vAlign w:val="center"/>
            <w:hideMark/>
          </w:tcPr>
          <w:p w14:paraId="5CBECCBC" w14:textId="77777777" w:rsidR="003C048A" w:rsidRPr="003C048A" w:rsidRDefault="003C048A" w:rsidP="003C048A">
            <w:pPr>
              <w:tabs>
                <w:tab w:val="left" w:pos="360"/>
              </w:tabs>
              <w:spacing w:line="256" w:lineRule="auto"/>
              <w:ind w:left="180"/>
              <w:rPr>
                <w:sz w:val="26"/>
                <w:szCs w:val="26"/>
              </w:rPr>
            </w:pPr>
            <w:r w:rsidRPr="003C048A">
              <w:rPr>
                <w:b/>
                <w:sz w:val="26"/>
                <w:szCs w:val="26"/>
              </w:rPr>
              <w:t xml:space="preserve"> A. </w:t>
            </w:r>
            <w:r w:rsidRPr="003C048A">
              <w:rPr>
                <w:sz w:val="26"/>
                <w:szCs w:val="26"/>
                <w:lang w:val="vi-VN"/>
              </w:rPr>
              <w:t>Thu thập thông tin.</w:t>
            </w:r>
          </w:p>
        </w:tc>
        <w:tc>
          <w:tcPr>
            <w:tcW w:w="5102" w:type="dxa"/>
            <w:vAlign w:val="center"/>
            <w:hideMark/>
          </w:tcPr>
          <w:p w14:paraId="1EC13CAA" w14:textId="77777777" w:rsidR="003C048A" w:rsidRPr="003C048A" w:rsidRDefault="003C048A" w:rsidP="003C048A">
            <w:pPr>
              <w:tabs>
                <w:tab w:val="left" w:pos="360"/>
              </w:tabs>
              <w:spacing w:line="256" w:lineRule="auto"/>
              <w:ind w:left="180"/>
              <w:rPr>
                <w:sz w:val="26"/>
                <w:szCs w:val="26"/>
              </w:rPr>
            </w:pPr>
            <w:r w:rsidRPr="003C048A">
              <w:rPr>
                <w:b/>
                <w:sz w:val="26"/>
                <w:szCs w:val="26"/>
              </w:rPr>
              <w:t xml:space="preserve"> B. </w:t>
            </w:r>
            <w:r w:rsidRPr="003C048A">
              <w:rPr>
                <w:sz w:val="26"/>
                <w:szCs w:val="26"/>
                <w:lang w:val="vi-VN"/>
              </w:rPr>
              <w:t>Lập dàn ý bài trình bày.</w:t>
            </w:r>
          </w:p>
        </w:tc>
      </w:tr>
      <w:tr w:rsidR="003C048A" w:rsidRPr="003C048A" w14:paraId="3909F2C5" w14:textId="77777777" w:rsidTr="003C048A">
        <w:tc>
          <w:tcPr>
            <w:tcW w:w="5102" w:type="dxa"/>
            <w:vAlign w:val="center"/>
            <w:hideMark/>
          </w:tcPr>
          <w:p w14:paraId="36279EA6" w14:textId="77777777" w:rsidR="003C048A" w:rsidRPr="003C048A" w:rsidRDefault="003C048A" w:rsidP="003C048A">
            <w:pPr>
              <w:tabs>
                <w:tab w:val="left" w:pos="360"/>
              </w:tabs>
              <w:spacing w:line="256" w:lineRule="auto"/>
              <w:ind w:left="180"/>
              <w:rPr>
                <w:sz w:val="26"/>
                <w:szCs w:val="26"/>
              </w:rPr>
            </w:pPr>
            <w:r w:rsidRPr="003C048A">
              <w:rPr>
                <w:b/>
                <w:sz w:val="26"/>
                <w:szCs w:val="26"/>
              </w:rPr>
              <w:t xml:space="preserve"> C. </w:t>
            </w:r>
            <w:r w:rsidRPr="003C048A">
              <w:rPr>
                <w:sz w:val="26"/>
                <w:szCs w:val="26"/>
                <w:lang w:val="vi-VN"/>
              </w:rPr>
              <w:t>Báo cáo thử, hoàn thiện.</w:t>
            </w:r>
          </w:p>
        </w:tc>
        <w:tc>
          <w:tcPr>
            <w:tcW w:w="5102" w:type="dxa"/>
            <w:vAlign w:val="center"/>
            <w:hideMark/>
          </w:tcPr>
          <w:p w14:paraId="28FE2624" w14:textId="77777777" w:rsidR="003C048A" w:rsidRPr="003C048A" w:rsidRDefault="003C048A" w:rsidP="003C048A">
            <w:pPr>
              <w:tabs>
                <w:tab w:val="left" w:pos="360"/>
              </w:tabs>
              <w:spacing w:line="256" w:lineRule="auto"/>
              <w:ind w:left="180"/>
              <w:rPr>
                <w:sz w:val="26"/>
                <w:szCs w:val="26"/>
              </w:rPr>
            </w:pPr>
            <w:r w:rsidRPr="003C048A">
              <w:rPr>
                <w:b/>
                <w:sz w:val="26"/>
                <w:szCs w:val="26"/>
              </w:rPr>
              <w:t xml:space="preserve"> D. </w:t>
            </w:r>
            <w:r w:rsidRPr="003C048A">
              <w:rPr>
                <w:sz w:val="26"/>
                <w:szCs w:val="26"/>
                <w:lang w:val="vi-VN"/>
              </w:rPr>
              <w:t>Chọn lọc thông tin.</w:t>
            </w:r>
          </w:p>
        </w:tc>
      </w:tr>
    </w:tbl>
    <w:p w14:paraId="4DB3322D" w14:textId="77777777" w:rsidR="003C048A" w:rsidRPr="003C048A" w:rsidRDefault="003C048A" w:rsidP="003C048A">
      <w:pPr>
        <w:tabs>
          <w:tab w:val="left" w:pos="360"/>
        </w:tabs>
        <w:ind w:left="180"/>
        <w:rPr>
          <w:sz w:val="26"/>
          <w:szCs w:val="26"/>
        </w:rPr>
      </w:pPr>
      <w:r w:rsidRPr="003C048A">
        <w:rPr>
          <w:b/>
          <w:sz w:val="26"/>
          <w:szCs w:val="26"/>
        </w:rPr>
        <w:t xml:space="preserve">Câu 10: </w:t>
      </w:r>
      <w:r w:rsidRPr="003C048A">
        <w:rPr>
          <w:rFonts w:eastAsiaTheme="minorEastAsia"/>
          <w:bCs/>
          <w:kern w:val="24"/>
          <w:sz w:val="26"/>
          <w:szCs w:val="26"/>
        </w:rPr>
        <w:t>Vai trò của chuyên viên công nghệ thông tin trong lĩnh vực y tế bao gồm những gì?</w:t>
      </w:r>
    </w:p>
    <w:tbl>
      <w:tblPr>
        <w:tblW w:w="0" w:type="auto"/>
        <w:tblLook w:val="04A0" w:firstRow="1" w:lastRow="0" w:firstColumn="1" w:lastColumn="0" w:noHBand="0" w:noVBand="1"/>
      </w:tblPr>
      <w:tblGrid>
        <w:gridCol w:w="5102"/>
        <w:gridCol w:w="5102"/>
      </w:tblGrid>
      <w:tr w:rsidR="003C048A" w:rsidRPr="003C048A" w14:paraId="4E55CBD9" w14:textId="77777777" w:rsidTr="003C048A">
        <w:tc>
          <w:tcPr>
            <w:tcW w:w="5102" w:type="dxa"/>
            <w:vAlign w:val="center"/>
            <w:hideMark/>
          </w:tcPr>
          <w:p w14:paraId="6E98D48B" w14:textId="77777777" w:rsidR="003C048A" w:rsidRPr="003C048A" w:rsidRDefault="003C048A" w:rsidP="003C048A">
            <w:pPr>
              <w:tabs>
                <w:tab w:val="left" w:pos="360"/>
              </w:tabs>
              <w:spacing w:line="256" w:lineRule="auto"/>
              <w:ind w:left="180"/>
              <w:rPr>
                <w:sz w:val="26"/>
                <w:szCs w:val="26"/>
              </w:rPr>
            </w:pPr>
            <w:r w:rsidRPr="003C048A">
              <w:rPr>
                <w:b/>
                <w:sz w:val="26"/>
                <w:szCs w:val="26"/>
              </w:rPr>
              <w:t xml:space="preserve"> A. </w:t>
            </w:r>
            <w:r w:rsidRPr="003C048A">
              <w:rPr>
                <w:rFonts w:eastAsiaTheme="minorEastAsia"/>
                <w:bCs/>
                <w:kern w:val="24"/>
                <w:sz w:val="26"/>
                <w:szCs w:val="26"/>
                <w:lang w:val="vi-VN"/>
              </w:rPr>
              <w:t xml:space="preserve">Phát triển phần mềm </w:t>
            </w:r>
            <w:r w:rsidRPr="003C048A">
              <w:rPr>
                <w:rFonts w:eastAsiaTheme="minorEastAsia"/>
                <w:bCs/>
                <w:kern w:val="24"/>
                <w:sz w:val="26"/>
                <w:szCs w:val="26"/>
              </w:rPr>
              <w:t>trò chơi</w:t>
            </w:r>
            <w:r w:rsidRPr="003C048A">
              <w:rPr>
                <w:rFonts w:eastAsiaTheme="minorEastAsia"/>
                <w:bCs/>
                <w:kern w:val="24"/>
                <w:sz w:val="26"/>
                <w:szCs w:val="26"/>
                <w:lang w:val="vi-VN"/>
              </w:rPr>
              <w:t>.</w:t>
            </w:r>
          </w:p>
        </w:tc>
        <w:tc>
          <w:tcPr>
            <w:tcW w:w="5102" w:type="dxa"/>
            <w:vAlign w:val="center"/>
            <w:hideMark/>
          </w:tcPr>
          <w:p w14:paraId="781EBD6C" w14:textId="77777777" w:rsidR="003C048A" w:rsidRPr="003C048A" w:rsidRDefault="003C048A" w:rsidP="003C048A">
            <w:pPr>
              <w:tabs>
                <w:tab w:val="left" w:pos="360"/>
              </w:tabs>
              <w:spacing w:line="256" w:lineRule="auto"/>
              <w:ind w:left="180"/>
              <w:rPr>
                <w:sz w:val="26"/>
                <w:szCs w:val="26"/>
              </w:rPr>
            </w:pPr>
            <w:r w:rsidRPr="003C048A">
              <w:rPr>
                <w:b/>
                <w:sz w:val="26"/>
                <w:szCs w:val="26"/>
              </w:rPr>
              <w:t xml:space="preserve"> B. </w:t>
            </w:r>
            <w:r w:rsidRPr="003C048A">
              <w:rPr>
                <w:rFonts w:eastAsiaTheme="minorEastAsia"/>
                <w:bCs/>
                <w:kern w:val="24"/>
                <w:sz w:val="26"/>
                <w:szCs w:val="26"/>
                <w:lang w:val="vi-VN"/>
              </w:rPr>
              <w:t>Quản lý hệ thống thông tin y tế.</w:t>
            </w:r>
          </w:p>
        </w:tc>
      </w:tr>
      <w:tr w:rsidR="003C048A" w:rsidRPr="003C048A" w14:paraId="5773BD9D" w14:textId="77777777" w:rsidTr="003C048A">
        <w:tc>
          <w:tcPr>
            <w:tcW w:w="5102" w:type="dxa"/>
            <w:vAlign w:val="center"/>
            <w:hideMark/>
          </w:tcPr>
          <w:p w14:paraId="4C7A2829" w14:textId="77777777" w:rsidR="003C048A" w:rsidRPr="003C048A" w:rsidRDefault="003C048A" w:rsidP="003C048A">
            <w:pPr>
              <w:tabs>
                <w:tab w:val="left" w:pos="360"/>
              </w:tabs>
              <w:spacing w:line="256" w:lineRule="auto"/>
              <w:ind w:left="180"/>
              <w:rPr>
                <w:sz w:val="26"/>
                <w:szCs w:val="26"/>
              </w:rPr>
            </w:pPr>
            <w:r w:rsidRPr="003C048A">
              <w:rPr>
                <w:b/>
                <w:sz w:val="26"/>
                <w:szCs w:val="26"/>
              </w:rPr>
              <w:lastRenderedPageBreak/>
              <w:t xml:space="preserve"> C. </w:t>
            </w:r>
            <w:r w:rsidRPr="003C048A">
              <w:rPr>
                <w:rFonts w:eastAsiaTheme="minorEastAsia"/>
                <w:bCs/>
                <w:kern w:val="24"/>
                <w:sz w:val="26"/>
                <w:szCs w:val="26"/>
                <w:lang w:val="vi-VN"/>
              </w:rPr>
              <w:t>Thiết kế thời trang, nội thất.</w:t>
            </w:r>
          </w:p>
        </w:tc>
        <w:tc>
          <w:tcPr>
            <w:tcW w:w="5102" w:type="dxa"/>
            <w:vAlign w:val="center"/>
            <w:hideMark/>
          </w:tcPr>
          <w:p w14:paraId="05638F0E" w14:textId="77777777" w:rsidR="003C048A" w:rsidRPr="003C048A" w:rsidRDefault="003C048A" w:rsidP="003C048A">
            <w:pPr>
              <w:tabs>
                <w:tab w:val="left" w:pos="360"/>
              </w:tabs>
              <w:spacing w:line="256" w:lineRule="auto"/>
              <w:ind w:left="180"/>
              <w:rPr>
                <w:sz w:val="26"/>
                <w:szCs w:val="26"/>
              </w:rPr>
            </w:pPr>
            <w:r w:rsidRPr="003C048A">
              <w:rPr>
                <w:b/>
                <w:sz w:val="26"/>
                <w:szCs w:val="26"/>
              </w:rPr>
              <w:t xml:space="preserve"> D. </w:t>
            </w:r>
            <w:r w:rsidRPr="003C048A">
              <w:rPr>
                <w:rFonts w:eastAsiaTheme="minorEastAsia"/>
                <w:bCs/>
                <w:kern w:val="24"/>
                <w:sz w:val="26"/>
                <w:szCs w:val="26"/>
                <w:lang w:val="vi-VN"/>
              </w:rPr>
              <w:t>Giáo dục học sinh, sinh viên.</w:t>
            </w:r>
          </w:p>
        </w:tc>
      </w:tr>
    </w:tbl>
    <w:p w14:paraId="0E3E0C5A" w14:textId="77777777" w:rsidR="003C048A" w:rsidRPr="003C048A" w:rsidRDefault="003C048A" w:rsidP="003C048A">
      <w:pPr>
        <w:tabs>
          <w:tab w:val="left" w:pos="360"/>
        </w:tabs>
        <w:ind w:left="180"/>
        <w:rPr>
          <w:sz w:val="26"/>
          <w:szCs w:val="26"/>
        </w:rPr>
      </w:pPr>
      <w:r w:rsidRPr="003C048A">
        <w:rPr>
          <w:b/>
          <w:sz w:val="26"/>
          <w:szCs w:val="26"/>
        </w:rPr>
        <w:t xml:space="preserve">Câu 11: </w:t>
      </w:r>
      <w:r w:rsidRPr="003C048A">
        <w:rPr>
          <w:sz w:val="26"/>
          <w:szCs w:val="26"/>
        </w:rPr>
        <w:t>Nội dung nào dưới đây không phải là một phần của hội thảo hướng nghiệp</w:t>
      </w:r>
      <w:r w:rsidRPr="003C048A">
        <w:rPr>
          <w:sz w:val="26"/>
          <w:szCs w:val="26"/>
          <w:lang w:val="vi-VN"/>
        </w:rPr>
        <w:t xml:space="preserve"> với chủ đề nhân lực công nghệ thông tin</w:t>
      </w:r>
      <w:r w:rsidRPr="003C048A">
        <w:rPr>
          <w:sz w:val="26"/>
          <w:szCs w:val="26"/>
        </w:rPr>
        <w:t>?</w:t>
      </w:r>
    </w:p>
    <w:p w14:paraId="7D6C83C7" w14:textId="77777777" w:rsidR="003C048A" w:rsidRPr="003C048A" w:rsidRDefault="003C048A" w:rsidP="003C048A">
      <w:pPr>
        <w:tabs>
          <w:tab w:val="left" w:pos="360"/>
        </w:tabs>
        <w:ind w:left="180"/>
        <w:rPr>
          <w:sz w:val="26"/>
          <w:szCs w:val="26"/>
        </w:rPr>
      </w:pPr>
      <w:r w:rsidRPr="003C048A">
        <w:rPr>
          <w:rStyle w:val="TDTNChar"/>
          <w:rFonts w:eastAsiaTheme="majorEastAsia"/>
          <w:b/>
          <w:sz w:val="26"/>
          <w:szCs w:val="26"/>
        </w:rPr>
        <w:t xml:space="preserve">   A. </w:t>
      </w:r>
      <w:r w:rsidRPr="003C048A">
        <w:rPr>
          <w:sz w:val="26"/>
          <w:szCs w:val="26"/>
        </w:rPr>
        <w:t>Thảo luận về các ngành nghề</w:t>
      </w:r>
      <w:r w:rsidRPr="003C048A">
        <w:rPr>
          <w:sz w:val="26"/>
          <w:szCs w:val="26"/>
          <w:lang w:val="vi-VN"/>
        </w:rPr>
        <w:t xml:space="preserve">, </w:t>
      </w:r>
      <w:r w:rsidRPr="003C048A">
        <w:rPr>
          <w:sz w:val="26"/>
          <w:szCs w:val="26"/>
        </w:rPr>
        <w:t>lĩnh vực sử dụng nhân lực công nghệ thông tin</w:t>
      </w:r>
      <w:r w:rsidRPr="003C048A">
        <w:rPr>
          <w:sz w:val="26"/>
          <w:szCs w:val="26"/>
          <w:lang w:val="vi-VN"/>
        </w:rPr>
        <w:t>.</w:t>
      </w:r>
    </w:p>
    <w:p w14:paraId="47085424" w14:textId="77777777" w:rsidR="003C048A" w:rsidRPr="003C048A" w:rsidRDefault="003C048A" w:rsidP="003C048A">
      <w:pPr>
        <w:tabs>
          <w:tab w:val="left" w:pos="360"/>
        </w:tabs>
        <w:ind w:left="180"/>
        <w:rPr>
          <w:sz w:val="26"/>
          <w:szCs w:val="26"/>
        </w:rPr>
      </w:pPr>
      <w:r w:rsidRPr="003C048A">
        <w:rPr>
          <w:rStyle w:val="TDTNChar"/>
          <w:rFonts w:eastAsiaTheme="majorEastAsia"/>
          <w:b/>
          <w:sz w:val="26"/>
          <w:szCs w:val="26"/>
        </w:rPr>
        <w:t xml:space="preserve">   B. </w:t>
      </w:r>
      <w:r w:rsidRPr="003C048A">
        <w:rPr>
          <w:sz w:val="26"/>
          <w:szCs w:val="26"/>
        </w:rPr>
        <w:t>Trình bày d</w:t>
      </w:r>
      <w:r w:rsidRPr="003C048A">
        <w:rPr>
          <w:sz w:val="26"/>
          <w:szCs w:val="26"/>
          <w:lang w:val="vi-VN"/>
        </w:rPr>
        <w:t xml:space="preserve">ụng cụ và giống cây, </w:t>
      </w:r>
      <w:r w:rsidRPr="003C048A">
        <w:rPr>
          <w:sz w:val="26"/>
          <w:szCs w:val="26"/>
        </w:rPr>
        <w:t>các bư</w:t>
      </w:r>
      <w:r w:rsidRPr="003C048A">
        <w:rPr>
          <w:sz w:val="26"/>
          <w:szCs w:val="26"/>
          <w:lang w:val="vi-VN"/>
        </w:rPr>
        <w:t xml:space="preserve">ớc thực hiện </w:t>
      </w:r>
      <w:r w:rsidRPr="003C048A">
        <w:rPr>
          <w:sz w:val="26"/>
          <w:szCs w:val="26"/>
        </w:rPr>
        <w:t>kỹ thu</w:t>
      </w:r>
      <w:r w:rsidRPr="003C048A">
        <w:rPr>
          <w:sz w:val="26"/>
          <w:szCs w:val="26"/>
          <w:lang w:val="vi-VN"/>
        </w:rPr>
        <w:t>ật</w:t>
      </w:r>
      <w:r w:rsidRPr="003C048A">
        <w:rPr>
          <w:sz w:val="26"/>
          <w:szCs w:val="26"/>
        </w:rPr>
        <w:t xml:space="preserve"> làm vườn</w:t>
      </w:r>
      <w:r w:rsidRPr="003C048A">
        <w:rPr>
          <w:sz w:val="26"/>
          <w:szCs w:val="26"/>
          <w:lang w:val="vi-VN"/>
        </w:rPr>
        <w:t>.</w:t>
      </w:r>
    </w:p>
    <w:p w14:paraId="2590C3D1" w14:textId="77777777" w:rsidR="003C048A" w:rsidRPr="003C048A" w:rsidRDefault="003C048A" w:rsidP="003C048A">
      <w:pPr>
        <w:tabs>
          <w:tab w:val="left" w:pos="360"/>
        </w:tabs>
        <w:ind w:left="180"/>
        <w:rPr>
          <w:sz w:val="26"/>
          <w:szCs w:val="26"/>
        </w:rPr>
      </w:pPr>
      <w:r w:rsidRPr="003C048A">
        <w:rPr>
          <w:rStyle w:val="TDTNChar"/>
          <w:rFonts w:eastAsiaTheme="majorEastAsia"/>
          <w:b/>
          <w:sz w:val="26"/>
          <w:szCs w:val="26"/>
        </w:rPr>
        <w:t xml:space="preserve">   C. </w:t>
      </w:r>
      <w:r w:rsidRPr="003C048A">
        <w:rPr>
          <w:sz w:val="26"/>
          <w:szCs w:val="26"/>
        </w:rPr>
        <w:t>Vai trò của c</w:t>
      </w:r>
      <w:r w:rsidRPr="003C048A">
        <w:rPr>
          <w:sz w:val="26"/>
          <w:szCs w:val="26"/>
          <w:lang w:val="vi-VN"/>
        </w:rPr>
        <w:t xml:space="preserve">ác </w:t>
      </w:r>
      <w:r w:rsidRPr="003C048A">
        <w:rPr>
          <w:sz w:val="26"/>
          <w:szCs w:val="26"/>
        </w:rPr>
        <w:t>chuyên viên công nghệ thông tin trong các lĩnh vực</w:t>
      </w:r>
      <w:r w:rsidRPr="003C048A">
        <w:rPr>
          <w:sz w:val="26"/>
          <w:szCs w:val="26"/>
          <w:lang w:val="vi-VN"/>
        </w:rPr>
        <w:t xml:space="preserve"> liên quan.</w:t>
      </w:r>
    </w:p>
    <w:p w14:paraId="3DB5017E" w14:textId="77777777" w:rsidR="003C048A" w:rsidRPr="003C048A" w:rsidRDefault="003C048A" w:rsidP="003C048A">
      <w:pPr>
        <w:tabs>
          <w:tab w:val="left" w:pos="360"/>
        </w:tabs>
        <w:ind w:left="180"/>
        <w:rPr>
          <w:sz w:val="26"/>
          <w:szCs w:val="26"/>
        </w:rPr>
      </w:pPr>
      <w:r w:rsidRPr="003C048A">
        <w:rPr>
          <w:rStyle w:val="TDTNChar"/>
          <w:rFonts w:eastAsiaTheme="majorEastAsia"/>
          <w:b/>
          <w:sz w:val="26"/>
          <w:szCs w:val="26"/>
        </w:rPr>
        <w:t xml:space="preserve">   D. </w:t>
      </w:r>
      <w:r w:rsidRPr="003C048A">
        <w:rPr>
          <w:sz w:val="26"/>
          <w:szCs w:val="26"/>
          <w:lang w:val="vi-VN"/>
        </w:rPr>
        <w:t>Phân tích cơ hội, thách thức của nhân lực công nghệ thông tin trong các lĩnh vực.</w:t>
      </w:r>
    </w:p>
    <w:p w14:paraId="64070D12" w14:textId="77777777" w:rsidR="003C048A" w:rsidRPr="003C048A" w:rsidRDefault="003C048A" w:rsidP="003C048A">
      <w:pPr>
        <w:tabs>
          <w:tab w:val="left" w:pos="360"/>
        </w:tabs>
        <w:ind w:left="180"/>
        <w:rPr>
          <w:sz w:val="26"/>
          <w:szCs w:val="26"/>
        </w:rPr>
      </w:pPr>
      <w:r w:rsidRPr="003C048A">
        <w:rPr>
          <w:b/>
          <w:sz w:val="26"/>
          <w:szCs w:val="26"/>
        </w:rPr>
        <w:t xml:space="preserve">Câu 12: </w:t>
      </w:r>
      <w:r w:rsidRPr="003C048A">
        <w:rPr>
          <w:sz w:val="26"/>
          <w:szCs w:val="26"/>
        </w:rPr>
        <w:t>Thiết bị nào sau đây không phải là thiết bị hiển thị?</w:t>
      </w:r>
    </w:p>
    <w:tbl>
      <w:tblPr>
        <w:tblW w:w="0" w:type="auto"/>
        <w:tblLook w:val="04A0" w:firstRow="1" w:lastRow="0" w:firstColumn="1" w:lastColumn="0" w:noHBand="0" w:noVBand="1"/>
      </w:tblPr>
      <w:tblGrid>
        <w:gridCol w:w="2551"/>
        <w:gridCol w:w="2551"/>
        <w:gridCol w:w="2551"/>
        <w:gridCol w:w="2551"/>
      </w:tblGrid>
      <w:tr w:rsidR="003C048A" w:rsidRPr="003C048A" w14:paraId="267934CE" w14:textId="77777777" w:rsidTr="003C048A">
        <w:tc>
          <w:tcPr>
            <w:tcW w:w="2551" w:type="dxa"/>
            <w:vAlign w:val="center"/>
            <w:hideMark/>
          </w:tcPr>
          <w:p w14:paraId="7D8D649F" w14:textId="77777777" w:rsidR="003C048A" w:rsidRPr="003C048A" w:rsidRDefault="003C048A" w:rsidP="003C048A">
            <w:pPr>
              <w:tabs>
                <w:tab w:val="left" w:pos="360"/>
              </w:tabs>
              <w:spacing w:line="256" w:lineRule="auto"/>
              <w:ind w:left="180"/>
              <w:rPr>
                <w:sz w:val="26"/>
                <w:szCs w:val="26"/>
              </w:rPr>
            </w:pPr>
            <w:r w:rsidRPr="003C048A">
              <w:rPr>
                <w:b/>
                <w:sz w:val="26"/>
                <w:szCs w:val="26"/>
              </w:rPr>
              <w:t xml:space="preserve"> A. </w:t>
            </w:r>
            <w:r w:rsidRPr="003C048A">
              <w:rPr>
                <w:sz w:val="26"/>
                <w:szCs w:val="26"/>
                <w:lang w:val="vi-VN"/>
              </w:rPr>
              <w:t>Máy chiếu.</w:t>
            </w:r>
          </w:p>
        </w:tc>
        <w:tc>
          <w:tcPr>
            <w:tcW w:w="2551" w:type="dxa"/>
            <w:vAlign w:val="center"/>
            <w:hideMark/>
          </w:tcPr>
          <w:p w14:paraId="345A15FB" w14:textId="77777777" w:rsidR="003C048A" w:rsidRPr="003C048A" w:rsidRDefault="003C048A" w:rsidP="003C048A">
            <w:pPr>
              <w:tabs>
                <w:tab w:val="left" w:pos="360"/>
              </w:tabs>
              <w:spacing w:line="256" w:lineRule="auto"/>
              <w:ind w:left="180"/>
              <w:rPr>
                <w:sz w:val="26"/>
                <w:szCs w:val="26"/>
              </w:rPr>
            </w:pPr>
            <w:r w:rsidRPr="003C048A">
              <w:rPr>
                <w:b/>
                <w:sz w:val="26"/>
                <w:szCs w:val="26"/>
              </w:rPr>
              <w:t xml:space="preserve"> B. </w:t>
            </w:r>
            <w:r w:rsidRPr="003C048A">
              <w:rPr>
                <w:sz w:val="26"/>
                <w:szCs w:val="26"/>
                <w:lang w:val="vi-VN"/>
              </w:rPr>
              <w:t>Bảng cảm ứng.</w:t>
            </w:r>
          </w:p>
        </w:tc>
        <w:tc>
          <w:tcPr>
            <w:tcW w:w="2551" w:type="dxa"/>
            <w:vAlign w:val="center"/>
            <w:hideMark/>
          </w:tcPr>
          <w:p w14:paraId="7F0A1F83" w14:textId="77777777" w:rsidR="003C048A" w:rsidRPr="003C048A" w:rsidRDefault="003C048A" w:rsidP="003C048A">
            <w:pPr>
              <w:tabs>
                <w:tab w:val="left" w:pos="360"/>
              </w:tabs>
              <w:spacing w:line="256" w:lineRule="auto"/>
              <w:ind w:left="180"/>
              <w:rPr>
                <w:sz w:val="26"/>
                <w:szCs w:val="26"/>
              </w:rPr>
            </w:pPr>
            <w:r w:rsidRPr="003C048A">
              <w:rPr>
                <w:b/>
                <w:sz w:val="26"/>
                <w:szCs w:val="26"/>
              </w:rPr>
              <w:t xml:space="preserve"> C. </w:t>
            </w:r>
            <w:r w:rsidRPr="003C048A">
              <w:rPr>
                <w:sz w:val="26"/>
                <w:szCs w:val="26"/>
                <w:lang w:val="vi-VN"/>
              </w:rPr>
              <w:t>Tai nghe.</w:t>
            </w:r>
          </w:p>
        </w:tc>
        <w:tc>
          <w:tcPr>
            <w:tcW w:w="2551" w:type="dxa"/>
            <w:vAlign w:val="center"/>
            <w:hideMark/>
          </w:tcPr>
          <w:p w14:paraId="4267E2EB" w14:textId="77777777" w:rsidR="003C048A" w:rsidRPr="003C048A" w:rsidRDefault="003C048A" w:rsidP="003C048A">
            <w:pPr>
              <w:tabs>
                <w:tab w:val="left" w:pos="360"/>
              </w:tabs>
              <w:spacing w:line="256" w:lineRule="auto"/>
              <w:ind w:left="180"/>
              <w:rPr>
                <w:sz w:val="26"/>
                <w:szCs w:val="26"/>
              </w:rPr>
            </w:pPr>
            <w:r w:rsidRPr="003C048A">
              <w:rPr>
                <w:b/>
                <w:sz w:val="26"/>
                <w:szCs w:val="26"/>
              </w:rPr>
              <w:t xml:space="preserve"> D. </w:t>
            </w:r>
            <w:r w:rsidRPr="003C048A">
              <w:rPr>
                <w:sz w:val="26"/>
                <w:szCs w:val="26"/>
                <w:lang w:val="vi-VN"/>
              </w:rPr>
              <w:t>Ti vi.</w:t>
            </w:r>
          </w:p>
        </w:tc>
      </w:tr>
    </w:tbl>
    <w:p w14:paraId="6E5D4A46" w14:textId="4C962761" w:rsidR="003C048A" w:rsidRPr="003C048A" w:rsidRDefault="003C048A" w:rsidP="003C048A">
      <w:pPr>
        <w:tabs>
          <w:tab w:val="left" w:pos="360"/>
        </w:tabs>
        <w:spacing w:before="80"/>
        <w:ind w:left="187"/>
        <w:rPr>
          <w:sz w:val="26"/>
          <w:szCs w:val="26"/>
        </w:rPr>
      </w:pPr>
      <w:r w:rsidRPr="003C048A">
        <w:rPr>
          <w:b/>
          <w:sz w:val="26"/>
          <w:szCs w:val="26"/>
        </w:rPr>
        <w:t>Phần</w:t>
      </w:r>
      <w:r w:rsidRPr="003C048A">
        <w:rPr>
          <w:b/>
          <w:spacing w:val="-6"/>
          <w:sz w:val="26"/>
          <w:szCs w:val="26"/>
        </w:rPr>
        <w:t xml:space="preserve"> </w:t>
      </w:r>
      <w:r w:rsidRPr="003C048A">
        <w:rPr>
          <w:b/>
          <w:sz w:val="26"/>
          <w:szCs w:val="26"/>
        </w:rPr>
        <w:t>II.</w:t>
      </w:r>
      <w:r w:rsidRPr="003C048A">
        <w:rPr>
          <w:b/>
          <w:spacing w:val="-1"/>
          <w:sz w:val="26"/>
          <w:szCs w:val="26"/>
        </w:rPr>
        <w:t xml:space="preserve"> </w:t>
      </w:r>
      <w:r w:rsidRPr="003C048A">
        <w:rPr>
          <w:b/>
          <w:i/>
          <w:iCs/>
          <w:sz w:val="26"/>
          <w:szCs w:val="26"/>
        </w:rPr>
        <w:t>(4</w:t>
      </w:r>
      <w:r w:rsidRPr="003C048A">
        <w:rPr>
          <w:b/>
          <w:i/>
          <w:iCs/>
          <w:sz w:val="26"/>
          <w:szCs w:val="26"/>
          <w:lang w:val="vi-VN"/>
        </w:rPr>
        <w:t>,0</w:t>
      </w:r>
      <w:r w:rsidRPr="003C048A">
        <w:rPr>
          <w:b/>
          <w:i/>
          <w:iCs/>
          <w:sz w:val="26"/>
          <w:szCs w:val="26"/>
        </w:rPr>
        <w:t xml:space="preserve"> điểm)</w:t>
      </w:r>
      <w:r w:rsidRPr="003C048A">
        <w:rPr>
          <w:b/>
          <w:spacing w:val="-1"/>
          <w:sz w:val="26"/>
          <w:szCs w:val="26"/>
        </w:rPr>
        <w:t xml:space="preserve"> </w:t>
      </w:r>
      <w:r w:rsidRPr="003C048A">
        <w:rPr>
          <w:b/>
          <w:sz w:val="26"/>
          <w:szCs w:val="26"/>
        </w:rPr>
        <w:t>Câu</w:t>
      </w:r>
      <w:r w:rsidRPr="003C048A">
        <w:rPr>
          <w:b/>
          <w:spacing w:val="-5"/>
          <w:sz w:val="26"/>
          <w:szCs w:val="26"/>
        </w:rPr>
        <w:t xml:space="preserve"> </w:t>
      </w:r>
      <w:r w:rsidRPr="003C048A">
        <w:rPr>
          <w:b/>
          <w:sz w:val="26"/>
          <w:szCs w:val="26"/>
        </w:rPr>
        <w:t>t</w:t>
      </w:r>
      <w:r w:rsidRPr="003C048A">
        <w:rPr>
          <w:b/>
          <w:spacing w:val="3"/>
          <w:sz w:val="26"/>
          <w:szCs w:val="26"/>
        </w:rPr>
        <w:t>r</w:t>
      </w:r>
      <w:r w:rsidRPr="003C048A">
        <w:rPr>
          <w:b/>
          <w:sz w:val="26"/>
          <w:szCs w:val="26"/>
        </w:rPr>
        <w:t>ắc</w:t>
      </w:r>
      <w:r w:rsidRPr="003C048A">
        <w:rPr>
          <w:b/>
          <w:spacing w:val="-4"/>
          <w:sz w:val="26"/>
          <w:szCs w:val="26"/>
        </w:rPr>
        <w:t xml:space="preserve"> </w:t>
      </w:r>
      <w:r w:rsidRPr="003C048A">
        <w:rPr>
          <w:b/>
          <w:sz w:val="26"/>
          <w:szCs w:val="26"/>
        </w:rPr>
        <w:t>ng</w:t>
      </w:r>
      <w:r w:rsidRPr="003C048A">
        <w:rPr>
          <w:b/>
          <w:spacing w:val="2"/>
          <w:sz w:val="26"/>
          <w:szCs w:val="26"/>
        </w:rPr>
        <w:t>h</w:t>
      </w:r>
      <w:r w:rsidRPr="003C048A">
        <w:rPr>
          <w:b/>
          <w:sz w:val="26"/>
          <w:szCs w:val="26"/>
        </w:rPr>
        <w:t>iệm</w:t>
      </w:r>
      <w:r w:rsidRPr="003C048A">
        <w:rPr>
          <w:b/>
          <w:spacing w:val="-6"/>
          <w:sz w:val="26"/>
          <w:szCs w:val="26"/>
        </w:rPr>
        <w:t xml:space="preserve"> </w:t>
      </w:r>
      <w:r w:rsidRPr="003C048A">
        <w:rPr>
          <w:b/>
          <w:sz w:val="26"/>
          <w:szCs w:val="26"/>
        </w:rPr>
        <w:t>đúng</w:t>
      </w:r>
      <w:r w:rsidRPr="003C048A">
        <w:rPr>
          <w:b/>
          <w:spacing w:val="-6"/>
          <w:sz w:val="26"/>
          <w:szCs w:val="26"/>
        </w:rPr>
        <w:t xml:space="preserve"> </w:t>
      </w:r>
      <w:r w:rsidRPr="003C048A">
        <w:rPr>
          <w:b/>
          <w:sz w:val="26"/>
          <w:szCs w:val="26"/>
        </w:rPr>
        <w:t>sai.</w:t>
      </w:r>
      <w:r w:rsidRPr="003C048A">
        <w:rPr>
          <w:b/>
          <w:spacing w:val="-4"/>
          <w:sz w:val="26"/>
          <w:szCs w:val="26"/>
        </w:rPr>
        <w:t xml:space="preserve"> </w:t>
      </w:r>
      <w:r w:rsidRPr="003C048A">
        <w:rPr>
          <w:spacing w:val="2"/>
          <w:sz w:val="26"/>
          <w:szCs w:val="26"/>
        </w:rPr>
        <w:t>H</w:t>
      </w:r>
      <w:r w:rsidRPr="003C048A">
        <w:rPr>
          <w:sz w:val="26"/>
          <w:szCs w:val="26"/>
        </w:rPr>
        <w:t>ọc</w:t>
      </w:r>
      <w:r w:rsidRPr="003C048A">
        <w:rPr>
          <w:spacing w:val="-4"/>
          <w:sz w:val="26"/>
          <w:szCs w:val="26"/>
        </w:rPr>
        <w:t xml:space="preserve"> </w:t>
      </w:r>
      <w:r w:rsidRPr="003C048A">
        <w:rPr>
          <w:sz w:val="26"/>
          <w:szCs w:val="26"/>
        </w:rPr>
        <w:t>si</w:t>
      </w:r>
      <w:r w:rsidRPr="003C048A">
        <w:rPr>
          <w:spacing w:val="2"/>
          <w:sz w:val="26"/>
          <w:szCs w:val="26"/>
        </w:rPr>
        <w:t>n</w:t>
      </w:r>
      <w:r w:rsidRPr="003C048A">
        <w:rPr>
          <w:sz w:val="26"/>
          <w:szCs w:val="26"/>
        </w:rPr>
        <w:t>h</w:t>
      </w:r>
      <w:r w:rsidRPr="003C048A">
        <w:rPr>
          <w:spacing w:val="-4"/>
          <w:sz w:val="26"/>
          <w:szCs w:val="26"/>
        </w:rPr>
        <w:t xml:space="preserve"> </w:t>
      </w:r>
      <w:r w:rsidRPr="003C048A">
        <w:rPr>
          <w:sz w:val="26"/>
          <w:szCs w:val="26"/>
        </w:rPr>
        <w:t>trả</w:t>
      </w:r>
      <w:r w:rsidRPr="003C048A">
        <w:rPr>
          <w:spacing w:val="-3"/>
          <w:sz w:val="26"/>
          <w:szCs w:val="26"/>
        </w:rPr>
        <w:t xml:space="preserve"> </w:t>
      </w:r>
      <w:r w:rsidRPr="003C048A">
        <w:rPr>
          <w:sz w:val="26"/>
          <w:szCs w:val="26"/>
        </w:rPr>
        <w:t>lời</w:t>
      </w:r>
      <w:r w:rsidRPr="003C048A">
        <w:rPr>
          <w:spacing w:val="-3"/>
          <w:sz w:val="26"/>
          <w:szCs w:val="26"/>
        </w:rPr>
        <w:t xml:space="preserve"> </w:t>
      </w:r>
      <w:r w:rsidRPr="003C048A">
        <w:rPr>
          <w:sz w:val="26"/>
          <w:szCs w:val="26"/>
        </w:rPr>
        <w:t>từ</w:t>
      </w:r>
      <w:r w:rsidRPr="003C048A">
        <w:rPr>
          <w:spacing w:val="-1"/>
          <w:sz w:val="26"/>
          <w:szCs w:val="26"/>
        </w:rPr>
        <w:t xml:space="preserve"> </w:t>
      </w:r>
      <w:r w:rsidRPr="003C048A">
        <w:rPr>
          <w:sz w:val="26"/>
          <w:szCs w:val="26"/>
        </w:rPr>
        <w:t>câu</w:t>
      </w:r>
      <w:r w:rsidRPr="003C048A">
        <w:rPr>
          <w:spacing w:val="-2"/>
          <w:sz w:val="26"/>
          <w:szCs w:val="26"/>
        </w:rPr>
        <w:t xml:space="preserve"> </w:t>
      </w:r>
      <w:r w:rsidRPr="003C048A">
        <w:rPr>
          <w:sz w:val="26"/>
          <w:szCs w:val="26"/>
        </w:rPr>
        <w:t>1</w:t>
      </w:r>
      <w:r w:rsidRPr="003C048A">
        <w:rPr>
          <w:spacing w:val="-1"/>
          <w:sz w:val="26"/>
          <w:szCs w:val="26"/>
        </w:rPr>
        <w:t xml:space="preserve"> </w:t>
      </w:r>
      <w:r w:rsidRPr="003C048A">
        <w:rPr>
          <w:sz w:val="26"/>
          <w:szCs w:val="26"/>
        </w:rPr>
        <w:t>đến</w:t>
      </w:r>
      <w:r w:rsidRPr="003C048A">
        <w:rPr>
          <w:spacing w:val="-4"/>
          <w:sz w:val="26"/>
          <w:szCs w:val="26"/>
        </w:rPr>
        <w:t xml:space="preserve"> </w:t>
      </w:r>
      <w:r w:rsidRPr="003C048A">
        <w:rPr>
          <w:sz w:val="26"/>
          <w:szCs w:val="26"/>
        </w:rPr>
        <w:t>c</w:t>
      </w:r>
      <w:r w:rsidRPr="003C048A">
        <w:rPr>
          <w:spacing w:val="3"/>
          <w:sz w:val="26"/>
          <w:szCs w:val="26"/>
        </w:rPr>
        <w:t>â</w:t>
      </w:r>
      <w:r w:rsidRPr="003C048A">
        <w:rPr>
          <w:sz w:val="26"/>
          <w:szCs w:val="26"/>
        </w:rPr>
        <w:t>u</w:t>
      </w:r>
      <w:r w:rsidRPr="003C048A">
        <w:rPr>
          <w:spacing w:val="-4"/>
          <w:sz w:val="26"/>
          <w:szCs w:val="26"/>
        </w:rPr>
        <w:t xml:space="preserve"> </w:t>
      </w:r>
      <w:r w:rsidRPr="003C048A">
        <w:rPr>
          <w:sz w:val="26"/>
          <w:szCs w:val="26"/>
        </w:rPr>
        <w:t>4.</w:t>
      </w:r>
      <w:r w:rsidRPr="003C048A">
        <w:rPr>
          <w:spacing w:val="-2"/>
          <w:sz w:val="26"/>
          <w:szCs w:val="26"/>
        </w:rPr>
        <w:t xml:space="preserve"> </w:t>
      </w:r>
      <w:r w:rsidRPr="003C048A">
        <w:rPr>
          <w:sz w:val="26"/>
          <w:szCs w:val="26"/>
        </w:rPr>
        <w:t>Trong</w:t>
      </w:r>
      <w:r w:rsidRPr="003C048A">
        <w:rPr>
          <w:spacing w:val="-4"/>
          <w:sz w:val="26"/>
          <w:szCs w:val="26"/>
        </w:rPr>
        <w:t xml:space="preserve"> </w:t>
      </w:r>
      <w:r w:rsidRPr="003C048A">
        <w:rPr>
          <w:sz w:val="26"/>
          <w:szCs w:val="26"/>
        </w:rPr>
        <w:t>mỗi</w:t>
      </w:r>
      <w:r w:rsidRPr="003C048A">
        <w:rPr>
          <w:spacing w:val="-4"/>
          <w:sz w:val="26"/>
          <w:szCs w:val="26"/>
        </w:rPr>
        <w:t xml:space="preserve"> </w:t>
      </w:r>
      <w:r w:rsidRPr="003C048A">
        <w:rPr>
          <w:sz w:val="26"/>
          <w:szCs w:val="26"/>
        </w:rPr>
        <w:t>ý</w:t>
      </w:r>
      <w:r w:rsidRPr="003C048A">
        <w:rPr>
          <w:spacing w:val="1"/>
          <w:sz w:val="26"/>
          <w:szCs w:val="26"/>
        </w:rPr>
        <w:t xml:space="preserve"> </w:t>
      </w:r>
      <w:r w:rsidRPr="003C048A">
        <w:rPr>
          <w:b/>
          <w:sz w:val="26"/>
          <w:szCs w:val="26"/>
        </w:rPr>
        <w:t>a),</w:t>
      </w:r>
      <w:r w:rsidRPr="003C048A">
        <w:rPr>
          <w:b/>
          <w:spacing w:val="-3"/>
          <w:sz w:val="26"/>
          <w:szCs w:val="26"/>
        </w:rPr>
        <w:t xml:space="preserve"> </w:t>
      </w:r>
      <w:r w:rsidRPr="003C048A">
        <w:rPr>
          <w:b/>
          <w:sz w:val="26"/>
          <w:szCs w:val="26"/>
        </w:rPr>
        <w:t>b</w:t>
      </w:r>
      <w:r w:rsidRPr="003C048A">
        <w:rPr>
          <w:b/>
          <w:spacing w:val="3"/>
          <w:sz w:val="26"/>
          <w:szCs w:val="26"/>
        </w:rPr>
        <w:t>)</w:t>
      </w:r>
      <w:r w:rsidRPr="003C048A">
        <w:rPr>
          <w:b/>
          <w:sz w:val="26"/>
          <w:szCs w:val="26"/>
        </w:rPr>
        <w:t>,</w:t>
      </w:r>
      <w:r w:rsidRPr="003C048A">
        <w:rPr>
          <w:b/>
          <w:spacing w:val="-3"/>
          <w:sz w:val="26"/>
          <w:szCs w:val="26"/>
        </w:rPr>
        <w:t xml:space="preserve"> </w:t>
      </w:r>
      <w:r w:rsidRPr="003C048A">
        <w:rPr>
          <w:b/>
          <w:sz w:val="26"/>
          <w:szCs w:val="26"/>
        </w:rPr>
        <w:t>c),</w:t>
      </w:r>
      <w:r w:rsidRPr="003C048A">
        <w:rPr>
          <w:b/>
          <w:spacing w:val="-3"/>
          <w:sz w:val="26"/>
          <w:szCs w:val="26"/>
        </w:rPr>
        <w:t xml:space="preserve"> </w:t>
      </w:r>
      <w:r w:rsidRPr="003C048A">
        <w:rPr>
          <w:b/>
          <w:sz w:val="26"/>
          <w:szCs w:val="26"/>
        </w:rPr>
        <w:t>d)</w:t>
      </w:r>
      <w:r w:rsidRPr="003C048A">
        <w:rPr>
          <w:sz w:val="26"/>
          <w:szCs w:val="26"/>
        </w:rPr>
        <w:t xml:space="preserve"> ở</w:t>
      </w:r>
      <w:r w:rsidRPr="003C048A">
        <w:rPr>
          <w:spacing w:val="-1"/>
          <w:sz w:val="26"/>
          <w:szCs w:val="26"/>
        </w:rPr>
        <w:t xml:space="preserve"> </w:t>
      </w:r>
      <w:r w:rsidRPr="003C048A">
        <w:rPr>
          <w:sz w:val="26"/>
          <w:szCs w:val="26"/>
        </w:rPr>
        <w:t>mỗi</w:t>
      </w:r>
      <w:r w:rsidRPr="003C048A">
        <w:rPr>
          <w:spacing w:val="-4"/>
          <w:sz w:val="26"/>
          <w:szCs w:val="26"/>
        </w:rPr>
        <w:t xml:space="preserve"> </w:t>
      </w:r>
      <w:r w:rsidRPr="003C048A">
        <w:rPr>
          <w:sz w:val="26"/>
          <w:szCs w:val="26"/>
        </w:rPr>
        <w:t>câu,</w:t>
      </w:r>
      <w:r w:rsidRPr="003C048A">
        <w:rPr>
          <w:spacing w:val="-2"/>
          <w:sz w:val="26"/>
          <w:szCs w:val="26"/>
        </w:rPr>
        <w:t xml:space="preserve"> </w:t>
      </w:r>
      <w:r w:rsidRPr="003C048A">
        <w:rPr>
          <w:sz w:val="26"/>
          <w:szCs w:val="26"/>
        </w:rPr>
        <w:t>học</w:t>
      </w:r>
      <w:r w:rsidRPr="003C048A">
        <w:rPr>
          <w:spacing w:val="-4"/>
          <w:sz w:val="26"/>
          <w:szCs w:val="26"/>
        </w:rPr>
        <w:t xml:space="preserve"> </w:t>
      </w:r>
      <w:r w:rsidRPr="003C048A">
        <w:rPr>
          <w:sz w:val="26"/>
          <w:szCs w:val="26"/>
        </w:rPr>
        <w:t>si</w:t>
      </w:r>
      <w:r w:rsidRPr="003C048A">
        <w:rPr>
          <w:spacing w:val="2"/>
          <w:sz w:val="26"/>
          <w:szCs w:val="26"/>
        </w:rPr>
        <w:t>n</w:t>
      </w:r>
      <w:r w:rsidRPr="003C048A">
        <w:rPr>
          <w:sz w:val="26"/>
          <w:szCs w:val="26"/>
        </w:rPr>
        <w:t>h</w:t>
      </w:r>
      <w:r w:rsidRPr="003C048A">
        <w:rPr>
          <w:spacing w:val="-4"/>
          <w:sz w:val="26"/>
          <w:szCs w:val="26"/>
        </w:rPr>
        <w:t xml:space="preserve"> </w:t>
      </w:r>
      <w:r w:rsidRPr="003C048A">
        <w:rPr>
          <w:sz w:val="26"/>
          <w:szCs w:val="26"/>
        </w:rPr>
        <w:t>c</w:t>
      </w:r>
      <w:r w:rsidRPr="003C048A">
        <w:rPr>
          <w:spacing w:val="2"/>
          <w:sz w:val="26"/>
          <w:szCs w:val="26"/>
        </w:rPr>
        <w:t>h</w:t>
      </w:r>
      <w:r w:rsidRPr="003C048A">
        <w:rPr>
          <w:sz w:val="26"/>
          <w:szCs w:val="26"/>
        </w:rPr>
        <w:t>ọn</w:t>
      </w:r>
      <w:r w:rsidRPr="003C048A">
        <w:rPr>
          <w:spacing w:val="-5"/>
          <w:sz w:val="26"/>
          <w:szCs w:val="26"/>
        </w:rPr>
        <w:t xml:space="preserve"> </w:t>
      </w:r>
      <w:r w:rsidRPr="003C048A">
        <w:rPr>
          <w:sz w:val="26"/>
          <w:szCs w:val="26"/>
        </w:rPr>
        <w:t>đúng</w:t>
      </w:r>
      <w:r w:rsidRPr="003C048A">
        <w:rPr>
          <w:spacing w:val="-5"/>
          <w:sz w:val="26"/>
          <w:szCs w:val="26"/>
        </w:rPr>
        <w:t xml:space="preserve"> </w:t>
      </w:r>
      <w:r w:rsidRPr="003C048A">
        <w:rPr>
          <w:spacing w:val="2"/>
          <w:sz w:val="26"/>
          <w:szCs w:val="26"/>
        </w:rPr>
        <w:t>h</w:t>
      </w:r>
      <w:r w:rsidRPr="003C048A">
        <w:rPr>
          <w:sz w:val="26"/>
          <w:szCs w:val="26"/>
        </w:rPr>
        <w:t>oặc</w:t>
      </w:r>
      <w:r w:rsidRPr="003C048A">
        <w:rPr>
          <w:spacing w:val="-5"/>
          <w:sz w:val="26"/>
          <w:szCs w:val="26"/>
        </w:rPr>
        <w:t xml:space="preserve"> </w:t>
      </w:r>
      <w:r w:rsidRPr="003C048A">
        <w:rPr>
          <w:sz w:val="26"/>
          <w:szCs w:val="26"/>
        </w:rPr>
        <w:t>sai.</w:t>
      </w:r>
    </w:p>
    <w:p w14:paraId="0BF75D9D" w14:textId="77777777" w:rsidR="003C048A" w:rsidRPr="003C048A" w:rsidRDefault="003C048A" w:rsidP="003C048A">
      <w:pPr>
        <w:tabs>
          <w:tab w:val="left" w:pos="360"/>
        </w:tabs>
        <w:ind w:left="180"/>
        <w:rPr>
          <w:sz w:val="26"/>
          <w:szCs w:val="26"/>
        </w:rPr>
      </w:pPr>
      <w:r w:rsidRPr="003C048A">
        <w:rPr>
          <w:b/>
          <w:sz w:val="26"/>
          <w:szCs w:val="26"/>
        </w:rPr>
        <w:t xml:space="preserve">Câu 1: </w:t>
      </w:r>
      <w:r w:rsidRPr="003C048A">
        <w:rPr>
          <w:sz w:val="26"/>
          <w:szCs w:val="26"/>
        </w:rPr>
        <w:t>C</w:t>
      </w:r>
      <w:r w:rsidRPr="003C048A">
        <w:rPr>
          <w:sz w:val="26"/>
          <w:szCs w:val="26"/>
          <w:lang w:val="vi-VN"/>
        </w:rPr>
        <w:t xml:space="preserve">ác thẻ (hay phần tử) HTML được chia làm hai loại: khối (block level) và nội tuyến (inline level). </w:t>
      </w:r>
      <w:r w:rsidRPr="003C048A">
        <w:rPr>
          <w:rFonts w:eastAsia="Arial"/>
          <w:sz w:val="26"/>
          <w:szCs w:val="26"/>
          <w:lang w:eastAsia="zh-CN"/>
        </w:rPr>
        <w:t>Một số HS đưa ra nhận xét sau:</w:t>
      </w:r>
    </w:p>
    <w:p w14:paraId="2BCEFF04" w14:textId="77777777" w:rsidR="003C048A" w:rsidRPr="003C048A" w:rsidRDefault="003C048A" w:rsidP="003C048A">
      <w:pPr>
        <w:tabs>
          <w:tab w:val="left" w:pos="360"/>
        </w:tabs>
        <w:ind w:left="180"/>
        <w:rPr>
          <w:sz w:val="26"/>
          <w:szCs w:val="26"/>
        </w:rPr>
      </w:pPr>
      <w:r w:rsidRPr="003C048A">
        <w:rPr>
          <w:rStyle w:val="TDTNChar"/>
          <w:rFonts w:eastAsiaTheme="majorEastAsia"/>
          <w:b/>
          <w:sz w:val="26"/>
          <w:szCs w:val="26"/>
        </w:rPr>
        <w:t xml:space="preserve">   a) </w:t>
      </w:r>
      <w:r w:rsidRPr="003C048A">
        <w:rPr>
          <w:sz w:val="26"/>
          <w:szCs w:val="26"/>
          <w:lang w:val="vi-VN"/>
        </w:rPr>
        <w:t>Các phần tử khối thường bắt đầu từ đầu hàng và kéo dài suốt chiều rộng của trang web.</w:t>
      </w:r>
    </w:p>
    <w:p w14:paraId="3F1A1206" w14:textId="77777777" w:rsidR="003C048A" w:rsidRPr="003C048A" w:rsidRDefault="003C048A" w:rsidP="003C048A">
      <w:pPr>
        <w:tabs>
          <w:tab w:val="left" w:pos="360"/>
        </w:tabs>
        <w:ind w:left="180"/>
        <w:rPr>
          <w:sz w:val="26"/>
          <w:szCs w:val="26"/>
        </w:rPr>
      </w:pPr>
      <w:r w:rsidRPr="003C048A">
        <w:rPr>
          <w:rStyle w:val="TDTNChar"/>
          <w:rFonts w:eastAsiaTheme="majorEastAsia"/>
          <w:b/>
          <w:sz w:val="26"/>
          <w:szCs w:val="26"/>
        </w:rPr>
        <w:t xml:space="preserve">   b) </w:t>
      </w:r>
      <w:r w:rsidRPr="003C048A">
        <w:rPr>
          <w:rFonts w:eastAsia="Arial"/>
          <w:sz w:val="26"/>
          <w:szCs w:val="26"/>
          <w:lang w:val="vi-VN"/>
        </w:rPr>
        <w:t>Các phần tử nội tuyến là các phần tử nhúng bên ngoài một phần tử khác.</w:t>
      </w:r>
    </w:p>
    <w:p w14:paraId="6632344A" w14:textId="77777777" w:rsidR="003C048A" w:rsidRPr="003C048A" w:rsidRDefault="003C048A" w:rsidP="003C048A">
      <w:pPr>
        <w:tabs>
          <w:tab w:val="left" w:pos="360"/>
        </w:tabs>
        <w:ind w:left="180"/>
        <w:rPr>
          <w:sz w:val="26"/>
          <w:szCs w:val="26"/>
        </w:rPr>
      </w:pPr>
      <w:r w:rsidRPr="003C048A">
        <w:rPr>
          <w:rStyle w:val="TDTNChar"/>
          <w:rFonts w:eastAsiaTheme="majorEastAsia"/>
          <w:b/>
          <w:sz w:val="26"/>
          <w:szCs w:val="26"/>
        </w:rPr>
        <w:t xml:space="preserve">   c) </w:t>
      </w:r>
      <w:r w:rsidRPr="003C048A">
        <w:rPr>
          <w:spacing w:val="-6"/>
          <w:w w:val="101"/>
          <w:sz w:val="26"/>
          <w:szCs w:val="26"/>
        </w:rPr>
        <w:t>Tất cả các phần tử HTML đều thuộc loại phần tử khối</w:t>
      </w:r>
      <w:r w:rsidRPr="003C048A">
        <w:rPr>
          <w:spacing w:val="-6"/>
          <w:w w:val="101"/>
          <w:sz w:val="26"/>
          <w:szCs w:val="26"/>
          <w:lang w:val="vi-VN"/>
        </w:rPr>
        <w:t>.</w:t>
      </w:r>
    </w:p>
    <w:p w14:paraId="2F0CD8FE" w14:textId="77777777" w:rsidR="003C048A" w:rsidRPr="003C048A" w:rsidRDefault="003C048A" w:rsidP="003C048A">
      <w:pPr>
        <w:tabs>
          <w:tab w:val="left" w:pos="360"/>
        </w:tabs>
        <w:ind w:left="180"/>
        <w:rPr>
          <w:sz w:val="26"/>
          <w:szCs w:val="26"/>
        </w:rPr>
      </w:pPr>
      <w:r w:rsidRPr="003C048A">
        <w:rPr>
          <w:rStyle w:val="TDTNChar"/>
          <w:rFonts w:eastAsiaTheme="majorEastAsia"/>
          <w:b/>
          <w:sz w:val="26"/>
          <w:szCs w:val="26"/>
        </w:rPr>
        <w:t xml:space="preserve">   d) </w:t>
      </w:r>
      <w:r w:rsidRPr="003C048A">
        <w:rPr>
          <w:sz w:val="26"/>
          <w:szCs w:val="26"/>
          <w:lang w:val="vi-VN"/>
        </w:rPr>
        <w:t>Làm ẩn phần tử HTML trên trang web cần thiết lập định dạng CSS với thuộc tính display có giá trị none.</w:t>
      </w:r>
    </w:p>
    <w:p w14:paraId="1AED6783" w14:textId="77777777" w:rsidR="003C048A" w:rsidRPr="003C048A" w:rsidRDefault="003C048A" w:rsidP="003C048A">
      <w:pPr>
        <w:tabs>
          <w:tab w:val="left" w:pos="360"/>
        </w:tabs>
        <w:ind w:left="180"/>
        <w:rPr>
          <w:sz w:val="26"/>
          <w:szCs w:val="26"/>
        </w:rPr>
      </w:pPr>
      <w:r w:rsidRPr="003C048A">
        <w:rPr>
          <w:b/>
          <w:sz w:val="26"/>
          <w:szCs w:val="26"/>
        </w:rPr>
        <w:t xml:space="preserve">Câu 2: </w:t>
      </w:r>
      <w:r w:rsidRPr="003C048A">
        <w:rPr>
          <w:spacing w:val="-1"/>
          <w:sz w:val="26"/>
          <w:szCs w:val="26"/>
        </w:rPr>
        <w:t>Nhóm nghề quản trị trong ngành Công nghệ thông tin thực hiện những công việc nhằm đảm bảo hệ thống công nghệ thông tin của các tổ chức và doanh nghiệp hoạt động một cách hiệu quả và an toàn.</w:t>
      </w:r>
      <w:r w:rsidRPr="003C048A">
        <w:rPr>
          <w:rFonts w:eastAsia="Arial"/>
          <w:sz w:val="26"/>
          <w:szCs w:val="26"/>
          <w:lang w:eastAsia="zh-CN"/>
        </w:rPr>
        <w:t xml:space="preserve"> Một số HS đưa ra nhận xét sau:</w:t>
      </w:r>
    </w:p>
    <w:p w14:paraId="20A8BAE6" w14:textId="77777777" w:rsidR="003C048A" w:rsidRPr="003C048A" w:rsidRDefault="003C048A" w:rsidP="003C048A">
      <w:pPr>
        <w:tabs>
          <w:tab w:val="left" w:pos="360"/>
        </w:tabs>
        <w:ind w:left="180"/>
        <w:rPr>
          <w:sz w:val="26"/>
          <w:szCs w:val="26"/>
        </w:rPr>
      </w:pPr>
      <w:r w:rsidRPr="003C048A">
        <w:rPr>
          <w:rStyle w:val="TDTNChar"/>
          <w:rFonts w:eastAsiaTheme="majorEastAsia"/>
          <w:b/>
          <w:sz w:val="26"/>
          <w:szCs w:val="26"/>
        </w:rPr>
        <w:t xml:space="preserve">   a) </w:t>
      </w:r>
      <w:r w:rsidRPr="003C048A">
        <w:rPr>
          <w:bCs/>
          <w:spacing w:val="-1"/>
          <w:sz w:val="26"/>
          <w:szCs w:val="26"/>
        </w:rPr>
        <w:t>Những công việc chính trong lĩnh vực quản trị của ngành Công nghệ thông tin là quản trị mạng, bảo mật hệ thống thông tin, quản trị và bảo trì hệ thống.</w:t>
      </w:r>
    </w:p>
    <w:p w14:paraId="0416C6C6" w14:textId="77777777" w:rsidR="003C048A" w:rsidRPr="003C048A" w:rsidRDefault="003C048A" w:rsidP="003C048A">
      <w:pPr>
        <w:tabs>
          <w:tab w:val="left" w:pos="360"/>
        </w:tabs>
        <w:ind w:left="180"/>
        <w:rPr>
          <w:sz w:val="26"/>
          <w:szCs w:val="26"/>
        </w:rPr>
      </w:pPr>
      <w:r w:rsidRPr="003C048A">
        <w:rPr>
          <w:rStyle w:val="TDTNChar"/>
          <w:rFonts w:eastAsiaTheme="majorEastAsia"/>
          <w:b/>
          <w:sz w:val="26"/>
          <w:szCs w:val="26"/>
        </w:rPr>
        <w:t xml:space="preserve">   b) </w:t>
      </w:r>
      <w:r w:rsidRPr="003C048A">
        <w:rPr>
          <w:bCs/>
          <w:spacing w:val="-1"/>
          <w:sz w:val="26"/>
          <w:szCs w:val="26"/>
        </w:rPr>
        <w:t>Công việc của chuyên gia bảo mật hệ thống bao gồm cài đặt, cập nhật và xử lí sự cố để đảm bảo sự ổn định và hiệu suất làm việc của hệ thống.</w:t>
      </w:r>
    </w:p>
    <w:p w14:paraId="78D45CC3" w14:textId="77777777" w:rsidR="003C048A" w:rsidRPr="003C048A" w:rsidRDefault="003C048A" w:rsidP="003C048A">
      <w:pPr>
        <w:tabs>
          <w:tab w:val="left" w:pos="360"/>
        </w:tabs>
        <w:ind w:left="180"/>
        <w:rPr>
          <w:sz w:val="26"/>
          <w:szCs w:val="26"/>
        </w:rPr>
      </w:pPr>
      <w:r w:rsidRPr="003C048A">
        <w:rPr>
          <w:rStyle w:val="TDTNChar"/>
          <w:rFonts w:eastAsiaTheme="majorEastAsia"/>
          <w:b/>
          <w:sz w:val="26"/>
          <w:szCs w:val="26"/>
        </w:rPr>
        <w:t xml:space="preserve">   c) </w:t>
      </w:r>
      <w:r w:rsidRPr="003C048A">
        <w:rPr>
          <w:bCs/>
          <w:spacing w:val="-1"/>
          <w:sz w:val="26"/>
          <w:szCs w:val="26"/>
        </w:rPr>
        <w:t>Chuyên gia quản trị mạng chỉ cần có kiến thức về Mạng máy tính.</w:t>
      </w:r>
    </w:p>
    <w:p w14:paraId="05F7A5F2" w14:textId="77777777" w:rsidR="003C048A" w:rsidRPr="003C048A" w:rsidRDefault="003C048A" w:rsidP="003C048A">
      <w:pPr>
        <w:tabs>
          <w:tab w:val="left" w:pos="360"/>
        </w:tabs>
        <w:ind w:left="180"/>
        <w:rPr>
          <w:sz w:val="26"/>
          <w:szCs w:val="26"/>
        </w:rPr>
      </w:pPr>
      <w:r w:rsidRPr="003C048A">
        <w:rPr>
          <w:rStyle w:val="TDTNChar"/>
          <w:rFonts w:eastAsiaTheme="majorEastAsia"/>
          <w:b/>
          <w:sz w:val="26"/>
          <w:szCs w:val="26"/>
        </w:rPr>
        <w:t xml:space="preserve">   d) </w:t>
      </w:r>
      <w:r w:rsidRPr="003C048A">
        <w:rPr>
          <w:bCs/>
          <w:spacing w:val="-1"/>
          <w:sz w:val="26"/>
          <w:szCs w:val="26"/>
        </w:rPr>
        <w:t>Kĩ năng tự nghiên cứu, học hỏi, cập nhật kiến thức là rất cần thiết để giúp người làm nghề quản trị trong ngành Công nghệ thông tin bắt kịp các xu hướng mới, công nghệ mới.</w:t>
      </w:r>
    </w:p>
    <w:p w14:paraId="08A5E732" w14:textId="77777777" w:rsidR="003C048A" w:rsidRPr="003C048A" w:rsidRDefault="003C048A" w:rsidP="003C048A">
      <w:pPr>
        <w:tabs>
          <w:tab w:val="left" w:pos="360"/>
        </w:tabs>
        <w:ind w:left="180"/>
        <w:rPr>
          <w:sz w:val="26"/>
          <w:szCs w:val="26"/>
        </w:rPr>
      </w:pPr>
      <w:r w:rsidRPr="003C048A">
        <w:rPr>
          <w:b/>
          <w:sz w:val="26"/>
          <w:szCs w:val="26"/>
        </w:rPr>
        <w:t xml:space="preserve">Câu 3: </w:t>
      </w:r>
      <w:r w:rsidRPr="003C048A">
        <w:rPr>
          <w:sz w:val="26"/>
          <w:szCs w:val="26"/>
        </w:rPr>
        <w:t>Bạn An muốn kết nối điện thoại thông minh với chiếc tai nghe không dây thông qua Bluetooth để nghe nhạc. Dưới đây là một số nhận xét về tình huống:</w:t>
      </w:r>
    </w:p>
    <w:p w14:paraId="5FA31811" w14:textId="77777777" w:rsidR="003C048A" w:rsidRPr="003C048A" w:rsidRDefault="003C048A" w:rsidP="003C048A">
      <w:pPr>
        <w:tabs>
          <w:tab w:val="left" w:pos="360"/>
        </w:tabs>
        <w:ind w:left="180"/>
        <w:rPr>
          <w:sz w:val="26"/>
          <w:szCs w:val="26"/>
        </w:rPr>
      </w:pPr>
      <w:r w:rsidRPr="003C048A">
        <w:rPr>
          <w:rStyle w:val="TDTNChar"/>
          <w:rFonts w:eastAsiaTheme="majorEastAsia"/>
          <w:b/>
          <w:sz w:val="26"/>
          <w:szCs w:val="26"/>
        </w:rPr>
        <w:t xml:space="preserve">   a) </w:t>
      </w:r>
      <w:r w:rsidRPr="003C048A">
        <w:rPr>
          <w:sz w:val="26"/>
          <w:szCs w:val="26"/>
        </w:rPr>
        <w:t>Cần cài đặt ứng dụng kết nối Bluetooth trên điện thoại.</w:t>
      </w:r>
    </w:p>
    <w:p w14:paraId="0EDF3924" w14:textId="77777777" w:rsidR="003C048A" w:rsidRPr="003C048A" w:rsidRDefault="003C048A" w:rsidP="003C048A">
      <w:pPr>
        <w:tabs>
          <w:tab w:val="left" w:pos="360"/>
        </w:tabs>
        <w:ind w:left="180"/>
        <w:rPr>
          <w:sz w:val="26"/>
          <w:szCs w:val="26"/>
        </w:rPr>
      </w:pPr>
      <w:r w:rsidRPr="003C048A">
        <w:rPr>
          <w:rStyle w:val="TDTNChar"/>
          <w:rFonts w:eastAsiaTheme="majorEastAsia"/>
          <w:b/>
          <w:sz w:val="26"/>
          <w:szCs w:val="26"/>
        </w:rPr>
        <w:t xml:space="preserve">   b) </w:t>
      </w:r>
      <w:r w:rsidRPr="003C048A">
        <w:rPr>
          <w:sz w:val="26"/>
          <w:szCs w:val="26"/>
        </w:rPr>
        <w:t>Bạn An cần thực hiện kết nối như sau: Bật Bluetooth trên thiết bị → Nhấn Dò tìm thiết bị trên điện thoại → Lựa chọn thiết bị trong danh sách → Nhấn Ghép đôi thiết bị → Xác nhận kết nối trên điện thoại.</w:t>
      </w:r>
    </w:p>
    <w:p w14:paraId="249FE250" w14:textId="77777777" w:rsidR="003C048A" w:rsidRPr="003C048A" w:rsidRDefault="003C048A" w:rsidP="003C048A">
      <w:pPr>
        <w:tabs>
          <w:tab w:val="left" w:pos="360"/>
        </w:tabs>
        <w:ind w:left="180"/>
        <w:rPr>
          <w:sz w:val="26"/>
          <w:szCs w:val="26"/>
        </w:rPr>
      </w:pPr>
      <w:r w:rsidRPr="003C048A">
        <w:rPr>
          <w:rStyle w:val="TDTNChar"/>
          <w:rFonts w:eastAsiaTheme="majorEastAsia"/>
          <w:b/>
          <w:sz w:val="26"/>
          <w:szCs w:val="26"/>
        </w:rPr>
        <w:t xml:space="preserve">   c) </w:t>
      </w:r>
      <w:r w:rsidRPr="003C048A">
        <w:rPr>
          <w:sz w:val="26"/>
          <w:szCs w:val="26"/>
        </w:rPr>
        <w:t>Tai nghe cần có hỗ trợ kết nối mạng c</w:t>
      </w:r>
      <w:r w:rsidRPr="003C048A">
        <w:rPr>
          <w:sz w:val="26"/>
          <w:szCs w:val="26"/>
          <w:lang w:val="vi-VN"/>
        </w:rPr>
        <w:t>ó</w:t>
      </w:r>
      <w:r w:rsidRPr="003C048A">
        <w:rPr>
          <w:sz w:val="26"/>
          <w:szCs w:val="26"/>
        </w:rPr>
        <w:t xml:space="preserve"> dây.</w:t>
      </w:r>
    </w:p>
    <w:p w14:paraId="24B9CE70" w14:textId="77777777" w:rsidR="003C048A" w:rsidRPr="003C048A" w:rsidRDefault="003C048A" w:rsidP="003C048A">
      <w:pPr>
        <w:tabs>
          <w:tab w:val="left" w:pos="360"/>
        </w:tabs>
        <w:ind w:left="180"/>
        <w:rPr>
          <w:sz w:val="26"/>
          <w:szCs w:val="26"/>
        </w:rPr>
      </w:pPr>
      <w:r w:rsidRPr="003C048A">
        <w:rPr>
          <w:rStyle w:val="TDTNChar"/>
          <w:rFonts w:eastAsiaTheme="majorEastAsia"/>
          <w:b/>
          <w:sz w:val="26"/>
          <w:szCs w:val="26"/>
        </w:rPr>
        <w:t xml:space="preserve">   d) </w:t>
      </w:r>
      <w:r w:rsidRPr="003C048A">
        <w:rPr>
          <w:sz w:val="26"/>
          <w:szCs w:val="26"/>
        </w:rPr>
        <w:t>Không thể nhận được yêu cầu kết nối từ tai nghe trên điện thoại vì tai nghe không kết nối mạng internet được.</w:t>
      </w:r>
    </w:p>
    <w:p w14:paraId="07315B15" w14:textId="77777777" w:rsidR="003C048A" w:rsidRPr="003C048A" w:rsidRDefault="003C048A" w:rsidP="003C048A">
      <w:pPr>
        <w:tabs>
          <w:tab w:val="left" w:pos="360"/>
        </w:tabs>
        <w:ind w:left="180"/>
        <w:rPr>
          <w:sz w:val="26"/>
          <w:szCs w:val="26"/>
        </w:rPr>
      </w:pPr>
      <w:r w:rsidRPr="003C048A">
        <w:rPr>
          <w:b/>
          <w:sz w:val="26"/>
          <w:szCs w:val="26"/>
        </w:rPr>
        <w:t xml:space="preserve">Câu 4: </w:t>
      </w:r>
      <w:r w:rsidRPr="003C048A">
        <w:rPr>
          <w:sz w:val="26"/>
          <w:szCs w:val="26"/>
        </w:rPr>
        <w:t>Các thiết bị số có thể kết nối với nhau bằng kết nối có dây (qua các cáp tín hiệu), kết nối không dây ở khoảng cách gần (Bluetooth, Wi-Fi) hay kết nối xa (qua Internet).</w:t>
      </w:r>
    </w:p>
    <w:p w14:paraId="0B7FF78B" w14:textId="77777777" w:rsidR="003C048A" w:rsidRPr="003C048A" w:rsidRDefault="003C048A" w:rsidP="003C048A">
      <w:pPr>
        <w:tabs>
          <w:tab w:val="left" w:pos="360"/>
        </w:tabs>
        <w:ind w:left="180" w:firstLineChars="142" w:firstLine="369"/>
        <w:jc w:val="both"/>
        <w:rPr>
          <w:sz w:val="26"/>
          <w:szCs w:val="26"/>
        </w:rPr>
      </w:pPr>
      <w:r w:rsidRPr="003C048A">
        <w:rPr>
          <w:sz w:val="26"/>
          <w:szCs w:val="26"/>
        </w:rPr>
        <w:t>Một số học sinh nhận xét như sau:</w:t>
      </w:r>
    </w:p>
    <w:p w14:paraId="47484AD7" w14:textId="77777777" w:rsidR="003C048A" w:rsidRPr="003C048A" w:rsidRDefault="003C048A" w:rsidP="003C048A">
      <w:pPr>
        <w:tabs>
          <w:tab w:val="left" w:pos="360"/>
        </w:tabs>
        <w:ind w:left="180"/>
        <w:rPr>
          <w:sz w:val="26"/>
          <w:szCs w:val="26"/>
        </w:rPr>
      </w:pPr>
      <w:r w:rsidRPr="003C048A">
        <w:rPr>
          <w:rStyle w:val="TDTNChar"/>
          <w:rFonts w:eastAsiaTheme="majorEastAsia"/>
          <w:b/>
          <w:sz w:val="26"/>
          <w:szCs w:val="26"/>
        </w:rPr>
        <w:t xml:space="preserve">   a) </w:t>
      </w:r>
      <w:r w:rsidRPr="003C048A">
        <w:rPr>
          <w:rFonts w:eastAsia="SimSun"/>
          <w:sz w:val="26"/>
          <w:szCs w:val="26"/>
        </w:rPr>
        <w:t>Đồng hồ cơ, máy tính cầm tay, cân điện tử được gọi là thiết bị số.</w:t>
      </w:r>
    </w:p>
    <w:p w14:paraId="3B6BEE8D" w14:textId="7A513E51" w:rsidR="003C048A" w:rsidRPr="003C048A" w:rsidRDefault="003C048A" w:rsidP="003C048A">
      <w:pPr>
        <w:tabs>
          <w:tab w:val="left" w:pos="360"/>
        </w:tabs>
        <w:ind w:left="180"/>
        <w:rPr>
          <w:sz w:val="26"/>
          <w:szCs w:val="26"/>
        </w:rPr>
      </w:pPr>
      <w:r w:rsidRPr="003C048A">
        <w:rPr>
          <w:rStyle w:val="TDTNChar"/>
          <w:rFonts w:eastAsiaTheme="majorEastAsia"/>
          <w:b/>
          <w:sz w:val="26"/>
          <w:szCs w:val="26"/>
        </w:rPr>
        <w:t xml:space="preserve">   b) </w:t>
      </w:r>
      <w:r w:rsidRPr="003C048A">
        <w:rPr>
          <w:sz w:val="26"/>
          <w:szCs w:val="26"/>
          <w:shd w:val="clear" w:color="auto" w:fill="FFFFFF"/>
        </w:rPr>
        <w:t>Cổng VGA không dùng tín hiệu số mà d</w:t>
      </w:r>
      <w:r w:rsidR="003824BF">
        <w:rPr>
          <w:sz w:val="26"/>
          <w:szCs w:val="26"/>
          <w:shd w:val="clear" w:color="auto" w:fill="FFFFFF"/>
        </w:rPr>
        <w:t>ù</w:t>
      </w:r>
      <w:r w:rsidRPr="003C048A">
        <w:rPr>
          <w:sz w:val="26"/>
          <w:szCs w:val="26"/>
          <w:shd w:val="clear" w:color="auto" w:fill="FFFFFF"/>
        </w:rPr>
        <w:t>ng tín hiệu tương tự để truyền hình ảnh tới màn hình hoặc máy chiếu, không truyền âm thanh.</w:t>
      </w:r>
    </w:p>
    <w:p w14:paraId="36AB65E6" w14:textId="77777777" w:rsidR="003C048A" w:rsidRPr="003C048A" w:rsidRDefault="003C048A" w:rsidP="003C048A">
      <w:pPr>
        <w:tabs>
          <w:tab w:val="left" w:pos="360"/>
        </w:tabs>
        <w:ind w:left="180"/>
        <w:rPr>
          <w:sz w:val="26"/>
          <w:szCs w:val="26"/>
        </w:rPr>
      </w:pPr>
      <w:r w:rsidRPr="003C048A">
        <w:rPr>
          <w:rStyle w:val="TDTNChar"/>
          <w:rFonts w:eastAsiaTheme="majorEastAsia"/>
          <w:b/>
          <w:sz w:val="26"/>
          <w:szCs w:val="26"/>
        </w:rPr>
        <w:t xml:space="preserve">   c) </w:t>
      </w:r>
      <w:r w:rsidRPr="003C048A">
        <w:rPr>
          <w:sz w:val="26"/>
          <w:szCs w:val="26"/>
          <w:shd w:val="clear" w:color="auto" w:fill="FFFFFF"/>
        </w:rPr>
        <w:t>Kết nối không dây qua Bluetooth chỉ truyền dữ liệu âm thanh, không truyền dữ liệu hình ảnh.</w:t>
      </w:r>
    </w:p>
    <w:p w14:paraId="6870F7C0" w14:textId="77777777" w:rsidR="003C048A" w:rsidRPr="003C048A" w:rsidRDefault="003C048A" w:rsidP="003C048A">
      <w:pPr>
        <w:tabs>
          <w:tab w:val="left" w:pos="360"/>
        </w:tabs>
        <w:ind w:left="180"/>
        <w:rPr>
          <w:sz w:val="26"/>
          <w:szCs w:val="26"/>
        </w:rPr>
      </w:pPr>
      <w:r w:rsidRPr="003C048A">
        <w:rPr>
          <w:rStyle w:val="TDTNChar"/>
          <w:rFonts w:eastAsiaTheme="majorEastAsia"/>
          <w:b/>
          <w:sz w:val="26"/>
          <w:szCs w:val="26"/>
        </w:rPr>
        <w:t xml:space="preserve">   d) </w:t>
      </w:r>
      <w:r w:rsidRPr="003C048A">
        <w:rPr>
          <w:sz w:val="26"/>
          <w:szCs w:val="26"/>
          <w:shd w:val="clear" w:color="auto" w:fill="FFFFFF"/>
        </w:rPr>
        <w:t xml:space="preserve">Để kết nối một máy tính với </w:t>
      </w:r>
      <w:r w:rsidRPr="003C048A">
        <w:rPr>
          <w:sz w:val="26"/>
          <w:szCs w:val="26"/>
          <w:shd w:val="clear" w:color="auto" w:fill="FFFFFF"/>
          <w:lang w:val="vi-VN"/>
        </w:rPr>
        <w:t xml:space="preserve">điện thoại </w:t>
      </w:r>
      <w:r w:rsidRPr="003C048A">
        <w:rPr>
          <w:sz w:val="26"/>
          <w:szCs w:val="26"/>
          <w:shd w:val="clear" w:color="auto" w:fill="FFFFFF"/>
        </w:rPr>
        <w:t>ở xa qua mạng Internet, chúng ta có thể sử dụng  phương pháp và công nghệ kết nối qua dịch vụ đám mây.</w:t>
      </w:r>
    </w:p>
    <w:p w14:paraId="177F5A26" w14:textId="77777777" w:rsidR="009D68A7" w:rsidRPr="003C048A" w:rsidRDefault="009D68A7" w:rsidP="00115D34">
      <w:pPr>
        <w:spacing w:before="120"/>
        <w:ind w:left="187"/>
        <w:rPr>
          <w:sz w:val="26"/>
          <w:szCs w:val="26"/>
        </w:rPr>
      </w:pPr>
      <w:r w:rsidRPr="003C048A">
        <w:rPr>
          <w:b/>
          <w:bCs/>
          <w:position w:val="-1"/>
          <w:sz w:val="26"/>
          <w:szCs w:val="26"/>
        </w:rPr>
        <w:t>B.</w:t>
      </w:r>
      <w:r w:rsidRPr="003C048A">
        <w:rPr>
          <w:position w:val="-1"/>
          <w:sz w:val="26"/>
          <w:szCs w:val="26"/>
        </w:rPr>
        <w:t xml:space="preserve"> </w:t>
      </w:r>
      <w:r w:rsidRPr="003C048A">
        <w:rPr>
          <w:b/>
          <w:sz w:val="26"/>
          <w:szCs w:val="26"/>
        </w:rPr>
        <w:t>TỰ</w:t>
      </w:r>
      <w:r w:rsidRPr="003C048A">
        <w:rPr>
          <w:b/>
          <w:spacing w:val="-4"/>
          <w:sz w:val="26"/>
          <w:szCs w:val="26"/>
        </w:rPr>
        <w:t xml:space="preserve"> </w:t>
      </w:r>
      <w:r w:rsidRPr="003C048A">
        <w:rPr>
          <w:b/>
          <w:spacing w:val="2"/>
          <w:sz w:val="26"/>
          <w:szCs w:val="26"/>
        </w:rPr>
        <w:t>L</w:t>
      </w:r>
      <w:r w:rsidRPr="003C048A">
        <w:rPr>
          <w:b/>
          <w:sz w:val="26"/>
          <w:szCs w:val="26"/>
        </w:rPr>
        <w:t>UẬN</w:t>
      </w:r>
      <w:r w:rsidRPr="003C048A">
        <w:rPr>
          <w:b/>
          <w:spacing w:val="-7"/>
          <w:sz w:val="26"/>
          <w:szCs w:val="26"/>
        </w:rPr>
        <w:t xml:space="preserve"> </w:t>
      </w:r>
      <w:r w:rsidRPr="003C048A">
        <w:rPr>
          <w:b/>
          <w:i/>
          <w:iCs/>
          <w:sz w:val="26"/>
          <w:szCs w:val="26"/>
        </w:rPr>
        <w:t>(</w:t>
      </w:r>
      <w:r w:rsidRPr="003C048A">
        <w:rPr>
          <w:b/>
          <w:i/>
          <w:iCs/>
          <w:spacing w:val="1"/>
          <w:sz w:val="26"/>
          <w:szCs w:val="26"/>
        </w:rPr>
        <w:t>3</w:t>
      </w:r>
      <w:r w:rsidRPr="003C048A">
        <w:rPr>
          <w:b/>
          <w:i/>
          <w:iCs/>
          <w:spacing w:val="2"/>
          <w:sz w:val="26"/>
          <w:szCs w:val="26"/>
        </w:rPr>
        <w:t>,</w:t>
      </w:r>
      <w:r w:rsidRPr="003C048A">
        <w:rPr>
          <w:b/>
          <w:i/>
          <w:iCs/>
          <w:sz w:val="26"/>
          <w:szCs w:val="26"/>
        </w:rPr>
        <w:t>0</w:t>
      </w:r>
      <w:r w:rsidRPr="003C048A">
        <w:rPr>
          <w:b/>
          <w:i/>
          <w:iCs/>
          <w:spacing w:val="-4"/>
          <w:sz w:val="26"/>
          <w:szCs w:val="26"/>
        </w:rPr>
        <w:t xml:space="preserve"> </w:t>
      </w:r>
      <w:r w:rsidRPr="003C048A">
        <w:rPr>
          <w:b/>
          <w:i/>
          <w:iCs/>
          <w:sz w:val="26"/>
          <w:szCs w:val="26"/>
        </w:rPr>
        <w:t>đi</w:t>
      </w:r>
      <w:r w:rsidRPr="003C048A">
        <w:rPr>
          <w:b/>
          <w:i/>
          <w:iCs/>
          <w:spacing w:val="2"/>
          <w:sz w:val="26"/>
          <w:szCs w:val="26"/>
        </w:rPr>
        <w:t>ể</w:t>
      </w:r>
      <w:r w:rsidRPr="003C048A">
        <w:rPr>
          <w:b/>
          <w:i/>
          <w:iCs/>
          <w:spacing w:val="-2"/>
          <w:sz w:val="26"/>
          <w:szCs w:val="26"/>
        </w:rPr>
        <w:t>m</w:t>
      </w:r>
      <w:r w:rsidRPr="003C048A">
        <w:rPr>
          <w:b/>
          <w:i/>
          <w:iCs/>
          <w:sz w:val="26"/>
          <w:szCs w:val="26"/>
        </w:rPr>
        <w:t>).</w:t>
      </w:r>
    </w:p>
    <w:p w14:paraId="0BB21C4E" w14:textId="77777777" w:rsidR="009D68A7" w:rsidRPr="003C048A" w:rsidRDefault="009D68A7" w:rsidP="00115D34">
      <w:pPr>
        <w:ind w:left="360" w:right="19"/>
        <w:rPr>
          <w:b/>
          <w:sz w:val="26"/>
          <w:szCs w:val="26"/>
          <w:lang w:val="vi-VN"/>
        </w:rPr>
      </w:pPr>
      <w:r w:rsidRPr="003C048A">
        <w:rPr>
          <w:b/>
          <w:sz w:val="26"/>
          <w:szCs w:val="26"/>
        </w:rPr>
        <w:t>Câu</w:t>
      </w:r>
      <w:r w:rsidRPr="003C048A">
        <w:rPr>
          <w:b/>
          <w:spacing w:val="-5"/>
          <w:sz w:val="26"/>
          <w:szCs w:val="26"/>
        </w:rPr>
        <w:t xml:space="preserve"> </w:t>
      </w:r>
      <w:r w:rsidRPr="003C048A">
        <w:rPr>
          <w:b/>
          <w:sz w:val="26"/>
          <w:szCs w:val="26"/>
        </w:rPr>
        <w:t>1</w:t>
      </w:r>
      <w:r w:rsidRPr="003C048A">
        <w:rPr>
          <w:b/>
          <w:spacing w:val="-1"/>
          <w:sz w:val="26"/>
          <w:szCs w:val="26"/>
        </w:rPr>
        <w:t xml:space="preserve"> </w:t>
      </w:r>
      <w:r w:rsidRPr="003C048A">
        <w:rPr>
          <w:b/>
          <w:i/>
          <w:iCs/>
          <w:sz w:val="26"/>
          <w:szCs w:val="26"/>
        </w:rPr>
        <w:t>(1,0</w:t>
      </w:r>
      <w:r w:rsidRPr="003C048A">
        <w:rPr>
          <w:b/>
          <w:i/>
          <w:iCs/>
          <w:spacing w:val="-1"/>
          <w:sz w:val="26"/>
          <w:szCs w:val="26"/>
        </w:rPr>
        <w:t xml:space="preserve"> </w:t>
      </w:r>
      <w:r w:rsidRPr="003C048A">
        <w:rPr>
          <w:b/>
          <w:i/>
          <w:iCs/>
          <w:sz w:val="26"/>
          <w:szCs w:val="26"/>
        </w:rPr>
        <w:t>điể</w:t>
      </w:r>
      <w:r w:rsidRPr="003C048A">
        <w:rPr>
          <w:b/>
          <w:i/>
          <w:iCs/>
          <w:spacing w:val="5"/>
          <w:sz w:val="26"/>
          <w:szCs w:val="26"/>
        </w:rPr>
        <w:t>m</w:t>
      </w:r>
      <w:r w:rsidRPr="003C048A">
        <w:rPr>
          <w:b/>
          <w:i/>
          <w:iCs/>
          <w:sz w:val="26"/>
          <w:szCs w:val="26"/>
        </w:rPr>
        <w:t>)</w:t>
      </w:r>
      <w:r w:rsidRPr="003C048A">
        <w:rPr>
          <w:b/>
          <w:sz w:val="26"/>
          <w:szCs w:val="26"/>
        </w:rPr>
        <w:t xml:space="preserve">: </w:t>
      </w:r>
      <w:r w:rsidRPr="003C048A">
        <w:rPr>
          <w:bCs/>
          <w:sz w:val="26"/>
          <w:szCs w:val="26"/>
        </w:rPr>
        <w:t>Tr</w:t>
      </w:r>
      <w:r w:rsidRPr="003C048A">
        <w:rPr>
          <w:bCs/>
          <w:sz w:val="26"/>
          <w:szCs w:val="26"/>
          <w:lang w:val="vi-VN"/>
        </w:rPr>
        <w:t>ình bày một số công việc chính mà người làm nghề sửa chữa và bảo trì máy tính cần thực hiện.</w:t>
      </w:r>
    </w:p>
    <w:p w14:paraId="4AF48E2A" w14:textId="77777777" w:rsidR="009D68A7" w:rsidRPr="003C048A" w:rsidRDefault="009D68A7" w:rsidP="00115D34">
      <w:pPr>
        <w:ind w:left="360"/>
        <w:rPr>
          <w:sz w:val="26"/>
          <w:szCs w:val="26"/>
          <w:lang w:val="vi-VN"/>
        </w:rPr>
      </w:pPr>
      <w:r w:rsidRPr="003C048A">
        <w:rPr>
          <w:b/>
          <w:sz w:val="26"/>
          <w:szCs w:val="26"/>
        </w:rPr>
        <w:t>Câu</w:t>
      </w:r>
      <w:r w:rsidRPr="003C048A">
        <w:rPr>
          <w:b/>
          <w:spacing w:val="-5"/>
          <w:sz w:val="26"/>
          <w:szCs w:val="26"/>
        </w:rPr>
        <w:t xml:space="preserve"> </w:t>
      </w:r>
      <w:r w:rsidRPr="003C048A">
        <w:rPr>
          <w:b/>
          <w:sz w:val="26"/>
          <w:szCs w:val="26"/>
        </w:rPr>
        <w:t>2</w:t>
      </w:r>
      <w:r w:rsidRPr="003C048A">
        <w:rPr>
          <w:b/>
          <w:spacing w:val="-1"/>
          <w:sz w:val="26"/>
          <w:szCs w:val="26"/>
        </w:rPr>
        <w:t xml:space="preserve"> </w:t>
      </w:r>
      <w:r w:rsidRPr="003C048A">
        <w:rPr>
          <w:b/>
          <w:i/>
          <w:iCs/>
          <w:sz w:val="26"/>
          <w:szCs w:val="26"/>
        </w:rPr>
        <w:t>(1,0</w:t>
      </w:r>
      <w:r w:rsidRPr="003C048A">
        <w:rPr>
          <w:b/>
          <w:i/>
          <w:iCs/>
          <w:spacing w:val="-1"/>
          <w:sz w:val="26"/>
          <w:szCs w:val="26"/>
        </w:rPr>
        <w:t xml:space="preserve"> </w:t>
      </w:r>
      <w:r w:rsidRPr="003C048A">
        <w:rPr>
          <w:b/>
          <w:i/>
          <w:iCs/>
          <w:sz w:val="26"/>
          <w:szCs w:val="26"/>
        </w:rPr>
        <w:t>điể</w:t>
      </w:r>
      <w:r w:rsidRPr="003C048A">
        <w:rPr>
          <w:b/>
          <w:i/>
          <w:iCs/>
          <w:spacing w:val="5"/>
          <w:sz w:val="26"/>
          <w:szCs w:val="26"/>
        </w:rPr>
        <w:t>m</w:t>
      </w:r>
      <w:r w:rsidRPr="003C048A">
        <w:rPr>
          <w:b/>
          <w:i/>
          <w:iCs/>
          <w:sz w:val="26"/>
          <w:szCs w:val="26"/>
        </w:rPr>
        <w:t>)</w:t>
      </w:r>
      <w:r w:rsidRPr="003C048A">
        <w:rPr>
          <w:b/>
          <w:sz w:val="26"/>
          <w:szCs w:val="26"/>
        </w:rPr>
        <w:t>:</w:t>
      </w:r>
      <w:r w:rsidRPr="003C048A">
        <w:rPr>
          <w:sz w:val="26"/>
          <w:szCs w:val="26"/>
          <w:lang w:val="vi-VN"/>
        </w:rPr>
        <w:t xml:space="preserve"> </w:t>
      </w:r>
      <w:r w:rsidRPr="003C048A">
        <w:rPr>
          <w:sz w:val="26"/>
          <w:szCs w:val="26"/>
        </w:rPr>
        <w:t>Tính trọng số của các mẫu định dạng</w:t>
      </w:r>
      <w:r w:rsidRPr="003C048A">
        <w:rPr>
          <w:sz w:val="26"/>
          <w:szCs w:val="26"/>
          <w:lang w:val="vi-VN"/>
        </w:rPr>
        <w:t xml:space="preserve"> sau:</w:t>
      </w:r>
    </w:p>
    <w:p w14:paraId="22FEB315" w14:textId="591E000C" w:rsidR="009D68A7" w:rsidRPr="003C048A" w:rsidRDefault="009D68A7" w:rsidP="00115D34">
      <w:pPr>
        <w:pStyle w:val="ListParagraph"/>
        <w:numPr>
          <w:ilvl w:val="1"/>
          <w:numId w:val="5"/>
        </w:numPr>
        <w:tabs>
          <w:tab w:val="left" w:pos="2160"/>
          <w:tab w:val="left" w:pos="2700"/>
        </w:tabs>
        <w:spacing w:after="0" w:line="240" w:lineRule="auto"/>
        <w:ind w:left="2610" w:firstLine="0"/>
        <w:rPr>
          <w:szCs w:val="26"/>
          <w:lang w:val="vi-VN"/>
        </w:rPr>
      </w:pPr>
      <w:r w:rsidRPr="003C048A">
        <w:rPr>
          <w:szCs w:val="26"/>
          <w:lang w:val="vi-VN"/>
        </w:rPr>
        <w:lastRenderedPageBreak/>
        <w:t>#p12 &gt; .test</w:t>
      </w:r>
      <w:r w:rsidRPr="003C048A">
        <w:rPr>
          <w:szCs w:val="26"/>
          <w:lang w:val="vi-VN"/>
        </w:rPr>
        <w:tab/>
      </w:r>
      <w:r w:rsidRPr="003C048A">
        <w:rPr>
          <w:szCs w:val="26"/>
          <w:lang w:val="vi-VN"/>
        </w:rPr>
        <w:tab/>
        <w:t>b. p.test</w:t>
      </w:r>
      <w:r w:rsidR="00F036B4" w:rsidRPr="003C048A">
        <w:rPr>
          <w:szCs w:val="26"/>
          <w:lang w:val="en-GB"/>
        </w:rPr>
        <w:t xml:space="preserve"> </w:t>
      </w:r>
      <w:r w:rsidRPr="003C048A">
        <w:rPr>
          <w:szCs w:val="26"/>
          <w:lang w:val="vi-VN"/>
        </w:rPr>
        <w:t>+ h1 h2</w:t>
      </w:r>
    </w:p>
    <w:p w14:paraId="2028ED98" w14:textId="77777777" w:rsidR="009D68A7" w:rsidRPr="003C048A" w:rsidRDefault="009D68A7" w:rsidP="00115D34">
      <w:pPr>
        <w:ind w:left="360"/>
        <w:rPr>
          <w:sz w:val="26"/>
          <w:szCs w:val="26"/>
        </w:rPr>
      </w:pPr>
      <w:r w:rsidRPr="003C048A">
        <w:rPr>
          <w:b/>
          <w:sz w:val="26"/>
          <w:szCs w:val="26"/>
        </w:rPr>
        <w:t>Câu</w:t>
      </w:r>
      <w:r w:rsidRPr="003C048A">
        <w:rPr>
          <w:b/>
          <w:spacing w:val="-5"/>
          <w:sz w:val="26"/>
          <w:szCs w:val="26"/>
        </w:rPr>
        <w:t xml:space="preserve"> </w:t>
      </w:r>
      <w:r w:rsidRPr="003C048A">
        <w:rPr>
          <w:b/>
          <w:sz w:val="26"/>
          <w:szCs w:val="26"/>
        </w:rPr>
        <w:t>3</w:t>
      </w:r>
      <w:r w:rsidRPr="003C048A">
        <w:rPr>
          <w:b/>
          <w:spacing w:val="-1"/>
          <w:sz w:val="26"/>
          <w:szCs w:val="26"/>
        </w:rPr>
        <w:t xml:space="preserve"> </w:t>
      </w:r>
      <w:r w:rsidRPr="003C048A">
        <w:rPr>
          <w:b/>
          <w:i/>
          <w:iCs/>
          <w:sz w:val="26"/>
          <w:szCs w:val="26"/>
        </w:rPr>
        <w:t>(1,0</w:t>
      </w:r>
      <w:r w:rsidRPr="003C048A">
        <w:rPr>
          <w:b/>
          <w:i/>
          <w:iCs/>
          <w:spacing w:val="-1"/>
          <w:sz w:val="26"/>
          <w:szCs w:val="26"/>
        </w:rPr>
        <w:t xml:space="preserve"> </w:t>
      </w:r>
      <w:r w:rsidRPr="003C048A">
        <w:rPr>
          <w:b/>
          <w:i/>
          <w:iCs/>
          <w:sz w:val="26"/>
          <w:szCs w:val="26"/>
        </w:rPr>
        <w:t>điể</w:t>
      </w:r>
      <w:r w:rsidRPr="003C048A">
        <w:rPr>
          <w:b/>
          <w:i/>
          <w:iCs/>
          <w:spacing w:val="5"/>
          <w:sz w:val="26"/>
          <w:szCs w:val="26"/>
        </w:rPr>
        <w:t>m</w:t>
      </w:r>
      <w:r w:rsidRPr="003C048A">
        <w:rPr>
          <w:b/>
          <w:i/>
          <w:iCs/>
          <w:sz w:val="26"/>
          <w:szCs w:val="26"/>
        </w:rPr>
        <w:t>)</w:t>
      </w:r>
      <w:r w:rsidRPr="003C048A">
        <w:rPr>
          <w:b/>
          <w:sz w:val="26"/>
          <w:szCs w:val="26"/>
        </w:rPr>
        <w:t>:</w:t>
      </w:r>
      <w:r w:rsidRPr="003C048A">
        <w:rPr>
          <w:sz w:val="26"/>
          <w:szCs w:val="26"/>
          <w:lang w:val="vi-VN"/>
        </w:rPr>
        <w:t xml:space="preserve"> </w:t>
      </w:r>
      <w:r w:rsidRPr="003C048A">
        <w:rPr>
          <w:sz w:val="26"/>
          <w:szCs w:val="26"/>
        </w:rPr>
        <w:t>Thi</w:t>
      </w:r>
      <w:r w:rsidRPr="003C048A">
        <w:rPr>
          <w:sz w:val="26"/>
          <w:szCs w:val="26"/>
          <w:lang w:val="vi-VN"/>
        </w:rPr>
        <w:t xml:space="preserve">ết lập định dạng CSS </w:t>
      </w:r>
      <w:bookmarkStart w:id="0" w:name="_Hlk192770281"/>
      <w:r w:rsidRPr="003C048A">
        <w:rPr>
          <w:sz w:val="26"/>
          <w:szCs w:val="26"/>
        </w:rPr>
        <w:t>cho tất cả thẻ đoạn văn bản</w:t>
      </w:r>
      <w:bookmarkEnd w:id="0"/>
      <w:r w:rsidRPr="003C048A">
        <w:rPr>
          <w:sz w:val="26"/>
          <w:szCs w:val="26"/>
        </w:rPr>
        <w:t xml:space="preserve"> </w:t>
      </w:r>
      <w:r w:rsidRPr="003C048A">
        <w:rPr>
          <w:i/>
          <w:iCs/>
          <w:sz w:val="26"/>
          <w:szCs w:val="26"/>
        </w:rPr>
        <w:t>&lt;span&gt;</w:t>
      </w:r>
      <w:r w:rsidRPr="003C048A">
        <w:rPr>
          <w:sz w:val="26"/>
          <w:szCs w:val="26"/>
        </w:rPr>
        <w:t xml:space="preserve"> trong một trang web có các đặc điểm sau: “Màu nền của khung bao quanh đoạn văn bản là màu </w:t>
      </w:r>
      <w:r w:rsidRPr="003C048A">
        <w:rPr>
          <w:sz w:val="26"/>
          <w:szCs w:val="26"/>
          <w:lang w:val="vi-VN"/>
        </w:rPr>
        <w:t>đỏ, k</w:t>
      </w:r>
      <w:r w:rsidRPr="003C048A">
        <w:rPr>
          <w:sz w:val="26"/>
          <w:szCs w:val="26"/>
        </w:rPr>
        <w:t>iểu chữ đậm</w:t>
      </w:r>
      <w:r w:rsidRPr="003C048A">
        <w:rPr>
          <w:sz w:val="26"/>
          <w:szCs w:val="26"/>
          <w:lang w:val="vi-VN"/>
        </w:rPr>
        <w:t xml:space="preserve">, </w:t>
      </w:r>
      <w:r w:rsidRPr="003C048A">
        <w:rPr>
          <w:sz w:val="26"/>
          <w:szCs w:val="26"/>
        </w:rPr>
        <w:t>kích thước chữ là 20px.”</w:t>
      </w:r>
    </w:p>
    <w:p w14:paraId="1DE2D817" w14:textId="77777777" w:rsidR="00CE1AB0" w:rsidRPr="003C048A" w:rsidRDefault="00CE1AB0" w:rsidP="00F1589B">
      <w:pPr>
        <w:jc w:val="center"/>
        <w:rPr>
          <w:sz w:val="26"/>
          <w:szCs w:val="26"/>
          <w:lang w:val="fr-FR"/>
        </w:rPr>
      </w:pPr>
      <w:r w:rsidRPr="003C048A">
        <w:rPr>
          <w:sz w:val="26"/>
          <w:szCs w:val="26"/>
          <w:lang w:val="fr-FR"/>
        </w:rPr>
        <w:t xml:space="preserve">------------- </w:t>
      </w:r>
      <w:r w:rsidRPr="003C048A">
        <w:rPr>
          <w:b/>
          <w:sz w:val="26"/>
          <w:szCs w:val="26"/>
          <w:lang w:val="fr-FR"/>
        </w:rPr>
        <w:t>HẾT</w:t>
      </w:r>
      <w:r w:rsidRPr="003C048A">
        <w:rPr>
          <w:sz w:val="26"/>
          <w:szCs w:val="26"/>
          <w:lang w:val="fr-FR"/>
        </w:rPr>
        <w:t xml:space="preserve"> -------------</w:t>
      </w:r>
    </w:p>
    <w:p w14:paraId="66031FB2" w14:textId="77777777" w:rsidR="00334BE1" w:rsidRPr="003C048A" w:rsidRDefault="00334BE1" w:rsidP="00F1589B">
      <w:pPr>
        <w:jc w:val="center"/>
        <w:rPr>
          <w:sz w:val="26"/>
          <w:szCs w:val="26"/>
          <w:lang w:val="fr-FR"/>
        </w:rPr>
      </w:pPr>
    </w:p>
    <w:p w14:paraId="72F86E0D" w14:textId="77777777" w:rsidR="00CE1AB0" w:rsidRPr="003C048A" w:rsidRDefault="00CE1AB0" w:rsidP="00F1589B">
      <w:pPr>
        <w:jc w:val="center"/>
        <w:rPr>
          <w:i/>
          <w:sz w:val="26"/>
          <w:szCs w:val="26"/>
          <w:lang w:val="fr-FR"/>
        </w:rPr>
      </w:pPr>
      <w:r w:rsidRPr="003C048A">
        <w:rPr>
          <w:i/>
          <w:sz w:val="26"/>
          <w:szCs w:val="26"/>
          <w:lang w:val="fr-FR"/>
        </w:rPr>
        <w:t>Học sinh không được sử dụng tài liệu</w:t>
      </w:r>
      <w:r w:rsidRPr="003C048A">
        <w:rPr>
          <w:i/>
          <w:sz w:val="26"/>
          <w:szCs w:val="26"/>
          <w:lang w:val="vi-VN"/>
        </w:rPr>
        <w:t>.</w:t>
      </w:r>
      <w:r w:rsidRPr="003C048A">
        <w:rPr>
          <w:i/>
          <w:sz w:val="26"/>
          <w:szCs w:val="26"/>
          <w:lang w:val="fr-FR"/>
        </w:rPr>
        <w:t xml:space="preserve"> </w:t>
      </w:r>
      <w:r w:rsidRPr="003C048A">
        <w:rPr>
          <w:i/>
          <w:sz w:val="26"/>
          <w:szCs w:val="26"/>
        </w:rPr>
        <w:t xml:space="preserve">Cán bộ coi kiểm tra </w:t>
      </w:r>
      <w:r w:rsidRPr="003C048A">
        <w:rPr>
          <w:i/>
          <w:sz w:val="26"/>
          <w:szCs w:val="26"/>
          <w:lang w:val="fr-FR"/>
        </w:rPr>
        <w:t>không giải thích gì thêm.</w:t>
      </w:r>
    </w:p>
    <w:p w14:paraId="3FA2D4C5" w14:textId="77777777" w:rsidR="00CE1AB0" w:rsidRPr="003C048A" w:rsidRDefault="00CE1AB0" w:rsidP="00F1589B">
      <w:pPr>
        <w:tabs>
          <w:tab w:val="left" w:leader="dot" w:pos="6804"/>
          <w:tab w:val="left" w:leader="dot" w:pos="9214"/>
        </w:tabs>
        <w:jc w:val="center"/>
        <w:rPr>
          <w:i/>
          <w:sz w:val="26"/>
          <w:szCs w:val="26"/>
          <w:lang w:val="fr-FR"/>
        </w:rPr>
      </w:pPr>
      <w:r w:rsidRPr="003C048A">
        <w:rPr>
          <w:i/>
          <w:sz w:val="26"/>
          <w:szCs w:val="26"/>
          <w:lang w:val="fr-FR"/>
        </w:rPr>
        <w:t>Họ và tên học sinh :</w:t>
      </w:r>
      <w:r w:rsidRPr="003C048A">
        <w:rPr>
          <w:i/>
          <w:sz w:val="26"/>
          <w:szCs w:val="26"/>
          <w:lang w:val="fr-FR"/>
        </w:rPr>
        <w:tab/>
        <w:t>SBD:</w:t>
      </w:r>
      <w:r w:rsidRPr="003C048A">
        <w:rPr>
          <w:i/>
          <w:sz w:val="26"/>
          <w:szCs w:val="26"/>
          <w:lang w:val="fr-FR"/>
        </w:rPr>
        <w:tab/>
      </w:r>
    </w:p>
    <w:p w14:paraId="7D6AD5A9" w14:textId="77777777" w:rsidR="003C048A" w:rsidRPr="003C048A" w:rsidRDefault="003C048A" w:rsidP="00F1589B">
      <w:pPr>
        <w:tabs>
          <w:tab w:val="left" w:leader="dot" w:pos="6804"/>
          <w:tab w:val="left" w:leader="dot" w:pos="9214"/>
        </w:tabs>
        <w:jc w:val="center"/>
        <w:rPr>
          <w:i/>
          <w:sz w:val="26"/>
          <w:szCs w:val="26"/>
          <w:lang w:val="fr-FR"/>
        </w:rPr>
      </w:pPr>
    </w:p>
    <w:p w14:paraId="7BC42475" w14:textId="77777777" w:rsidR="003607A9" w:rsidRPr="003C048A" w:rsidRDefault="003607A9" w:rsidP="00F1589B">
      <w:pPr>
        <w:rPr>
          <w:sz w:val="26"/>
          <w:szCs w:val="26"/>
        </w:rPr>
      </w:pPr>
    </w:p>
    <w:p w14:paraId="5AA6BCAD" w14:textId="77777777" w:rsidR="003C048A" w:rsidRPr="003C048A" w:rsidRDefault="003C048A" w:rsidP="00F1589B">
      <w:pPr>
        <w:rPr>
          <w:b/>
          <w:bCs/>
          <w:sz w:val="26"/>
          <w:szCs w:val="26"/>
        </w:rPr>
      </w:pPr>
    </w:p>
    <w:sectPr w:rsidR="003C048A" w:rsidRPr="003C048A" w:rsidSect="00F12C80">
      <w:footerReference w:type="default" r:id="rId7"/>
      <w:pgSz w:w="11906" w:h="16838" w:code="9"/>
      <w:pgMar w:top="720" w:right="656" w:bottom="450" w:left="630" w:header="720" w:footer="26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BA0DA3" w14:textId="77777777" w:rsidR="00B239F8" w:rsidRDefault="00B239F8" w:rsidP="00602BB6">
      <w:r>
        <w:separator/>
      </w:r>
    </w:p>
  </w:endnote>
  <w:endnote w:type="continuationSeparator" w:id="0">
    <w:p w14:paraId="6E9A4D36" w14:textId="77777777" w:rsidR="00B239F8" w:rsidRDefault="00B239F8" w:rsidP="00602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06B34" w14:textId="02C3B95B" w:rsidR="00602BB6" w:rsidRPr="00E91FD3" w:rsidRDefault="00602BB6" w:rsidP="00334BE1">
    <w:pPr>
      <w:tabs>
        <w:tab w:val="right" w:pos="10489"/>
      </w:tabs>
      <w:jc w:val="center"/>
      <w:rPr>
        <w:lang w:val="vi-VN"/>
      </w:rPr>
    </w:pPr>
    <w:r w:rsidRPr="000955EF">
      <w:rPr>
        <w:noProof/>
        <w:sz w:val="26"/>
        <w:szCs w:val="26"/>
      </w:rPr>
      <mc:AlternateContent>
        <mc:Choice Requires="wps">
          <w:drawing>
            <wp:anchor distT="0" distB="0" distL="114300" distR="114300" simplePos="0" relativeHeight="251659264" behindDoc="0" locked="0" layoutInCell="1" allowOverlap="1" wp14:anchorId="6FFD885F" wp14:editId="6C65A696">
              <wp:simplePos x="0" y="0"/>
              <wp:positionH relativeFrom="column">
                <wp:posOffset>4445</wp:posOffset>
              </wp:positionH>
              <wp:positionV relativeFrom="paragraph">
                <wp:posOffset>-46726</wp:posOffset>
              </wp:positionV>
              <wp:extent cx="6478438" cy="33499"/>
              <wp:effectExtent l="0" t="0" r="36830" b="24130"/>
              <wp:wrapNone/>
              <wp:docPr id="1286001976" name="Straight Connector 2"/>
              <wp:cNvGraphicFramePr/>
              <a:graphic xmlns:a="http://schemas.openxmlformats.org/drawingml/2006/main">
                <a:graphicData uri="http://schemas.microsoft.com/office/word/2010/wordprocessingShape">
                  <wps:wsp>
                    <wps:cNvCnPr/>
                    <wps:spPr>
                      <a:xfrm flipV="1">
                        <a:off x="0" y="0"/>
                        <a:ext cx="6478438" cy="33499"/>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2E6E585"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pt,-3.7pt" to="510.4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" strokecolor="black [3200]" strokeweight=".5pt">
              <v:stroke joinstyle="miter"/>
            </v:line>
          </w:pict>
        </mc:Fallback>
      </mc:AlternateContent>
    </w:r>
    <w:r w:rsidR="00334BE1">
      <w:t xml:space="preserve">                                                                                                                          </w:t>
    </w:r>
    <w:r w:rsidRPr="000955EF">
      <w:t xml:space="preserve"> </w:t>
    </w:r>
    <w:r w:rsidRPr="00E91FD3">
      <w:t xml:space="preserve">Trang </w:t>
    </w:r>
    <w:r w:rsidRPr="00E91FD3">
      <w:fldChar w:fldCharType="begin"/>
    </w:r>
    <w:r w:rsidRPr="00E91FD3">
      <w:instrText>Page</w:instrText>
    </w:r>
    <w:r w:rsidRPr="00E91FD3">
      <w:fldChar w:fldCharType="separate"/>
    </w:r>
    <w:r>
      <w:t>1</w:t>
    </w:r>
    <w:r w:rsidRPr="00E91FD3">
      <w:fldChar w:fldCharType="end"/>
    </w:r>
    <w:r w:rsidRPr="00E91FD3">
      <w:t>/</w:t>
    </w:r>
    <w:r w:rsidRPr="00E91FD3">
      <w:fldChar w:fldCharType="begin"/>
    </w:r>
    <w:r w:rsidRPr="00E91FD3">
      <w:instrText>NUMPAGES</w:instrText>
    </w:r>
    <w:r w:rsidRPr="00E91FD3">
      <w:fldChar w:fldCharType="separate"/>
    </w:r>
    <w:r>
      <w:t>3</w:t>
    </w:r>
    <w:r w:rsidRPr="00E91FD3">
      <w:fldChar w:fldCharType="end"/>
    </w:r>
    <w:r w:rsidRPr="00E91FD3">
      <w:rPr>
        <w:lang w:val="vi-VN"/>
      </w:rPr>
      <w:t xml:space="preserve"> - </w:t>
    </w:r>
    <w:r w:rsidRPr="00E91FD3">
      <w:t xml:space="preserve">Mã đề </w:t>
    </w:r>
    <w:r w:rsidR="00334BE1">
      <w:t>gốc</w:t>
    </w:r>
  </w:p>
  <w:p w14:paraId="4EE25EC2" w14:textId="77777777" w:rsidR="00602BB6" w:rsidRDefault="00602B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078F43" w14:textId="77777777" w:rsidR="00B239F8" w:rsidRDefault="00B239F8" w:rsidP="00602BB6">
      <w:r>
        <w:separator/>
      </w:r>
    </w:p>
  </w:footnote>
  <w:footnote w:type="continuationSeparator" w:id="0">
    <w:p w14:paraId="64DEC6FA" w14:textId="77777777" w:rsidR="00B239F8" w:rsidRDefault="00B239F8" w:rsidP="00602B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830D0D"/>
    <w:multiLevelType w:val="hybridMultilevel"/>
    <w:tmpl w:val="06681282"/>
    <w:lvl w:ilvl="0" w:tplc="4E14E9A0">
      <w:start w:val="1"/>
      <w:numFmt w:val="lowerLetter"/>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CFF0D80"/>
    <w:multiLevelType w:val="hybridMultilevel"/>
    <w:tmpl w:val="06681282"/>
    <w:lvl w:ilvl="0" w:tplc="FFFFFFFF">
      <w:start w:val="1"/>
      <w:numFmt w:val="lowerLetter"/>
      <w:lvlText w:val="%1."/>
      <w:lvlJc w:val="left"/>
      <w:pPr>
        <w:ind w:left="720" w:hanging="360"/>
      </w:pPr>
      <w:rPr>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254B660F"/>
    <w:multiLevelType w:val="multilevel"/>
    <w:tmpl w:val="5136D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1871785"/>
    <w:multiLevelType w:val="multilevel"/>
    <w:tmpl w:val="D840B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AA9691E"/>
    <w:multiLevelType w:val="hybridMultilevel"/>
    <w:tmpl w:val="06681282"/>
    <w:lvl w:ilvl="0" w:tplc="FFFFFFFF">
      <w:start w:val="1"/>
      <w:numFmt w:val="lowerLetter"/>
      <w:lvlText w:val="%1."/>
      <w:lvlJc w:val="left"/>
      <w:pPr>
        <w:ind w:left="720" w:hanging="360"/>
      </w:pPr>
      <w:rPr>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67573975"/>
    <w:multiLevelType w:val="hybridMultilevel"/>
    <w:tmpl w:val="06681282"/>
    <w:lvl w:ilvl="0" w:tplc="FFFFFFFF">
      <w:start w:val="1"/>
      <w:numFmt w:val="lowerLetter"/>
      <w:lvlText w:val="%1."/>
      <w:lvlJc w:val="left"/>
      <w:pPr>
        <w:ind w:left="720" w:hanging="360"/>
      </w:pPr>
      <w:rPr>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14955751">
    <w:abstractNumId w:val="2"/>
  </w:num>
  <w:num w:numId="2" w16cid:durableId="1786924043">
    <w:abstractNumId w:val="3"/>
  </w:num>
  <w:num w:numId="3" w16cid:durableId="18853632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20904310">
    <w:abstractNumId w:val="0"/>
  </w:num>
  <w:num w:numId="5" w16cid:durableId="1750418914">
    <w:abstractNumId w:val="4"/>
  </w:num>
  <w:num w:numId="6" w16cid:durableId="393048278">
    <w:abstractNumId w:val="1"/>
  </w:num>
  <w:num w:numId="7" w16cid:durableId="10080919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1AB0"/>
    <w:rsid w:val="00017447"/>
    <w:rsid w:val="000614F6"/>
    <w:rsid w:val="00084341"/>
    <w:rsid w:val="00115D34"/>
    <w:rsid w:val="00145BDA"/>
    <w:rsid w:val="00154015"/>
    <w:rsid w:val="001C12D2"/>
    <w:rsid w:val="001E3413"/>
    <w:rsid w:val="00253C74"/>
    <w:rsid w:val="002A1295"/>
    <w:rsid w:val="003013BB"/>
    <w:rsid w:val="00330904"/>
    <w:rsid w:val="00334BE1"/>
    <w:rsid w:val="00337630"/>
    <w:rsid w:val="00344024"/>
    <w:rsid w:val="003510DA"/>
    <w:rsid w:val="003607A9"/>
    <w:rsid w:val="003664C6"/>
    <w:rsid w:val="003824BF"/>
    <w:rsid w:val="003979E7"/>
    <w:rsid w:val="003C048A"/>
    <w:rsid w:val="003C1E80"/>
    <w:rsid w:val="003F294D"/>
    <w:rsid w:val="00421750"/>
    <w:rsid w:val="004451AB"/>
    <w:rsid w:val="00480B13"/>
    <w:rsid w:val="004936F0"/>
    <w:rsid w:val="00595A25"/>
    <w:rsid w:val="005D54C0"/>
    <w:rsid w:val="00602BB6"/>
    <w:rsid w:val="0060626D"/>
    <w:rsid w:val="00645546"/>
    <w:rsid w:val="006F00FC"/>
    <w:rsid w:val="00746D9C"/>
    <w:rsid w:val="007541B7"/>
    <w:rsid w:val="007A27C5"/>
    <w:rsid w:val="007F56E1"/>
    <w:rsid w:val="0084339A"/>
    <w:rsid w:val="00864298"/>
    <w:rsid w:val="00871E01"/>
    <w:rsid w:val="008A3194"/>
    <w:rsid w:val="0093407B"/>
    <w:rsid w:val="0093676C"/>
    <w:rsid w:val="00936A32"/>
    <w:rsid w:val="00954A0D"/>
    <w:rsid w:val="00991EBC"/>
    <w:rsid w:val="0099677E"/>
    <w:rsid w:val="009D68A7"/>
    <w:rsid w:val="009D6C25"/>
    <w:rsid w:val="00A05D49"/>
    <w:rsid w:val="00A505AF"/>
    <w:rsid w:val="00A83FF8"/>
    <w:rsid w:val="00A95374"/>
    <w:rsid w:val="00AA647E"/>
    <w:rsid w:val="00AC5AE2"/>
    <w:rsid w:val="00B239F8"/>
    <w:rsid w:val="00B426A2"/>
    <w:rsid w:val="00B43D40"/>
    <w:rsid w:val="00B57600"/>
    <w:rsid w:val="00B6102D"/>
    <w:rsid w:val="00B85198"/>
    <w:rsid w:val="00B96338"/>
    <w:rsid w:val="00BE1839"/>
    <w:rsid w:val="00BF45CA"/>
    <w:rsid w:val="00C22462"/>
    <w:rsid w:val="00C241EF"/>
    <w:rsid w:val="00C62AD9"/>
    <w:rsid w:val="00C9129F"/>
    <w:rsid w:val="00CB2FB5"/>
    <w:rsid w:val="00CE1AB0"/>
    <w:rsid w:val="00D56307"/>
    <w:rsid w:val="00DA707D"/>
    <w:rsid w:val="00DB54F9"/>
    <w:rsid w:val="00DC6057"/>
    <w:rsid w:val="00DE07AF"/>
    <w:rsid w:val="00E5102C"/>
    <w:rsid w:val="00E75D67"/>
    <w:rsid w:val="00E9691F"/>
    <w:rsid w:val="00EB643F"/>
    <w:rsid w:val="00EC05C2"/>
    <w:rsid w:val="00EC1D7A"/>
    <w:rsid w:val="00EF24CE"/>
    <w:rsid w:val="00F036B4"/>
    <w:rsid w:val="00F06ABA"/>
    <w:rsid w:val="00F12C80"/>
    <w:rsid w:val="00F1589B"/>
    <w:rsid w:val="00F421A6"/>
    <w:rsid w:val="00FD53F7"/>
    <w:rsid w:val="00FD6B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14E262"/>
  <w15:chartTrackingRefBased/>
  <w15:docId w15:val="{03E14B20-3A2E-4A88-BD90-ECD6921BA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1AB0"/>
    <w:pPr>
      <w:spacing w:after="0" w:line="240" w:lineRule="auto"/>
    </w:pPr>
    <w:rPr>
      <w:rFonts w:eastAsia="Times New Roman" w:cs="Times New Roman"/>
      <w:sz w:val="24"/>
      <w:szCs w:val="24"/>
    </w:rPr>
  </w:style>
  <w:style w:type="paragraph" w:styleId="Heading1">
    <w:name w:val="heading 1"/>
    <w:basedOn w:val="Normal"/>
    <w:next w:val="Normal"/>
    <w:link w:val="Heading1Char"/>
    <w:uiPriority w:val="9"/>
    <w:qFormat/>
    <w:rsid w:val="00CE1AB0"/>
    <w:pPr>
      <w:keepNext/>
      <w:keepLines/>
      <w:spacing w:before="360" w:after="80" w:line="259" w:lineRule="auto"/>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E1AB0"/>
    <w:pPr>
      <w:keepNext/>
      <w:keepLines/>
      <w:spacing w:before="160" w:after="80" w:line="259" w:lineRule="auto"/>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E1AB0"/>
    <w:pPr>
      <w:keepNext/>
      <w:keepLines/>
      <w:spacing w:before="160" w:after="80" w:line="259" w:lineRule="auto"/>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E1AB0"/>
    <w:pPr>
      <w:keepNext/>
      <w:keepLines/>
      <w:spacing w:before="80" w:after="40" w:line="259" w:lineRule="auto"/>
      <w:outlineLvl w:val="3"/>
    </w:pPr>
    <w:rPr>
      <w:rFonts w:asciiTheme="minorHAnsi" w:eastAsiaTheme="majorEastAsia" w:hAnsiTheme="minorHAnsi" w:cstheme="majorBidi"/>
      <w:i/>
      <w:iCs/>
      <w:color w:val="2F5496" w:themeColor="accent1" w:themeShade="BF"/>
      <w:sz w:val="26"/>
      <w:szCs w:val="22"/>
    </w:rPr>
  </w:style>
  <w:style w:type="paragraph" w:styleId="Heading5">
    <w:name w:val="heading 5"/>
    <w:basedOn w:val="Normal"/>
    <w:next w:val="Normal"/>
    <w:link w:val="Heading5Char"/>
    <w:uiPriority w:val="9"/>
    <w:semiHidden/>
    <w:unhideWhenUsed/>
    <w:qFormat/>
    <w:rsid w:val="00CE1AB0"/>
    <w:pPr>
      <w:keepNext/>
      <w:keepLines/>
      <w:spacing w:before="80" w:after="40" w:line="259" w:lineRule="auto"/>
      <w:outlineLvl w:val="4"/>
    </w:pPr>
    <w:rPr>
      <w:rFonts w:asciiTheme="minorHAnsi" w:eastAsiaTheme="majorEastAsia" w:hAnsiTheme="minorHAnsi" w:cstheme="majorBidi"/>
      <w:color w:val="2F5496" w:themeColor="accent1" w:themeShade="BF"/>
      <w:sz w:val="26"/>
      <w:szCs w:val="22"/>
    </w:rPr>
  </w:style>
  <w:style w:type="paragraph" w:styleId="Heading6">
    <w:name w:val="heading 6"/>
    <w:basedOn w:val="Normal"/>
    <w:next w:val="Normal"/>
    <w:link w:val="Heading6Char"/>
    <w:uiPriority w:val="9"/>
    <w:unhideWhenUsed/>
    <w:qFormat/>
    <w:rsid w:val="00CE1AB0"/>
    <w:pPr>
      <w:keepNext/>
      <w:keepLines/>
      <w:spacing w:before="40" w:line="259" w:lineRule="auto"/>
      <w:outlineLvl w:val="5"/>
    </w:pPr>
    <w:rPr>
      <w:rFonts w:asciiTheme="minorHAnsi" w:eastAsiaTheme="majorEastAsia" w:hAnsiTheme="minorHAnsi" w:cstheme="majorBidi"/>
      <w:i/>
      <w:iCs/>
      <w:color w:val="595959" w:themeColor="text1" w:themeTint="A6"/>
      <w:sz w:val="26"/>
      <w:szCs w:val="22"/>
    </w:rPr>
  </w:style>
  <w:style w:type="paragraph" w:styleId="Heading7">
    <w:name w:val="heading 7"/>
    <w:basedOn w:val="Normal"/>
    <w:next w:val="Normal"/>
    <w:link w:val="Heading7Char"/>
    <w:uiPriority w:val="9"/>
    <w:semiHidden/>
    <w:unhideWhenUsed/>
    <w:qFormat/>
    <w:rsid w:val="00CE1AB0"/>
    <w:pPr>
      <w:keepNext/>
      <w:keepLines/>
      <w:spacing w:before="40" w:line="259" w:lineRule="auto"/>
      <w:outlineLvl w:val="6"/>
    </w:pPr>
    <w:rPr>
      <w:rFonts w:asciiTheme="minorHAnsi" w:eastAsiaTheme="majorEastAsia" w:hAnsiTheme="minorHAnsi" w:cstheme="majorBidi"/>
      <w:color w:val="595959" w:themeColor="text1" w:themeTint="A6"/>
      <w:sz w:val="26"/>
      <w:szCs w:val="22"/>
    </w:rPr>
  </w:style>
  <w:style w:type="paragraph" w:styleId="Heading8">
    <w:name w:val="heading 8"/>
    <w:basedOn w:val="Normal"/>
    <w:next w:val="Normal"/>
    <w:link w:val="Heading8Char"/>
    <w:uiPriority w:val="9"/>
    <w:semiHidden/>
    <w:unhideWhenUsed/>
    <w:qFormat/>
    <w:rsid w:val="00CE1AB0"/>
    <w:pPr>
      <w:keepNext/>
      <w:keepLines/>
      <w:spacing w:line="259" w:lineRule="auto"/>
      <w:outlineLvl w:val="7"/>
    </w:pPr>
    <w:rPr>
      <w:rFonts w:asciiTheme="minorHAnsi" w:eastAsiaTheme="majorEastAsia" w:hAnsiTheme="minorHAnsi" w:cstheme="majorBidi"/>
      <w:i/>
      <w:iCs/>
      <w:color w:val="272727" w:themeColor="text1" w:themeTint="D8"/>
      <w:sz w:val="26"/>
      <w:szCs w:val="22"/>
    </w:rPr>
  </w:style>
  <w:style w:type="paragraph" w:styleId="Heading9">
    <w:name w:val="heading 9"/>
    <w:basedOn w:val="Normal"/>
    <w:next w:val="Normal"/>
    <w:link w:val="Heading9Char"/>
    <w:uiPriority w:val="9"/>
    <w:semiHidden/>
    <w:unhideWhenUsed/>
    <w:qFormat/>
    <w:rsid w:val="00CE1AB0"/>
    <w:pPr>
      <w:keepNext/>
      <w:keepLines/>
      <w:spacing w:line="259" w:lineRule="auto"/>
      <w:outlineLvl w:val="8"/>
    </w:pPr>
    <w:rPr>
      <w:rFonts w:asciiTheme="minorHAnsi" w:eastAsiaTheme="majorEastAsia" w:hAnsiTheme="minorHAnsi" w:cstheme="majorBidi"/>
      <w:color w:val="272727" w:themeColor="text1" w:themeTint="D8"/>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1AB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E1AB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E1AB0"/>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E1AB0"/>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CE1AB0"/>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rsid w:val="00CE1AB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E1AB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E1AB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E1AB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E1AB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E1AB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E1AB0"/>
    <w:pPr>
      <w:numPr>
        <w:ilvl w:val="1"/>
      </w:numPr>
      <w:spacing w:after="160" w:line="259" w:lineRule="auto"/>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E1AB0"/>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E1AB0"/>
    <w:pPr>
      <w:spacing w:before="160" w:after="160" w:line="259" w:lineRule="auto"/>
      <w:jc w:val="center"/>
    </w:pPr>
    <w:rPr>
      <w:rFonts w:eastAsiaTheme="minorHAnsi" w:cstheme="minorBidi"/>
      <w:i/>
      <w:iCs/>
      <w:color w:val="404040" w:themeColor="text1" w:themeTint="BF"/>
      <w:sz w:val="26"/>
      <w:szCs w:val="22"/>
    </w:rPr>
  </w:style>
  <w:style w:type="character" w:customStyle="1" w:styleId="QuoteChar">
    <w:name w:val="Quote Char"/>
    <w:basedOn w:val="DefaultParagraphFont"/>
    <w:link w:val="Quote"/>
    <w:uiPriority w:val="29"/>
    <w:rsid w:val="00CE1AB0"/>
    <w:rPr>
      <w:i/>
      <w:iCs/>
      <w:color w:val="404040" w:themeColor="text1" w:themeTint="BF"/>
    </w:rPr>
  </w:style>
  <w:style w:type="paragraph" w:styleId="ListParagraph">
    <w:name w:val="List Paragraph"/>
    <w:basedOn w:val="Normal"/>
    <w:uiPriority w:val="34"/>
    <w:qFormat/>
    <w:rsid w:val="00CE1AB0"/>
    <w:pPr>
      <w:spacing w:after="160" w:line="259" w:lineRule="auto"/>
      <w:ind w:left="720"/>
      <w:contextualSpacing/>
    </w:pPr>
    <w:rPr>
      <w:rFonts w:eastAsiaTheme="minorHAnsi" w:cstheme="minorBidi"/>
      <w:sz w:val="26"/>
      <w:szCs w:val="22"/>
    </w:rPr>
  </w:style>
  <w:style w:type="character" w:styleId="IntenseEmphasis">
    <w:name w:val="Intense Emphasis"/>
    <w:basedOn w:val="DefaultParagraphFont"/>
    <w:uiPriority w:val="21"/>
    <w:qFormat/>
    <w:rsid w:val="00CE1AB0"/>
    <w:rPr>
      <w:i/>
      <w:iCs/>
      <w:color w:val="2F5496" w:themeColor="accent1" w:themeShade="BF"/>
    </w:rPr>
  </w:style>
  <w:style w:type="paragraph" w:styleId="IntenseQuote">
    <w:name w:val="Intense Quote"/>
    <w:basedOn w:val="Normal"/>
    <w:next w:val="Normal"/>
    <w:link w:val="IntenseQuoteChar"/>
    <w:uiPriority w:val="30"/>
    <w:qFormat/>
    <w:rsid w:val="00CE1AB0"/>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cstheme="minorBidi"/>
      <w:i/>
      <w:iCs/>
      <w:color w:val="2F5496" w:themeColor="accent1" w:themeShade="BF"/>
      <w:sz w:val="26"/>
      <w:szCs w:val="22"/>
    </w:rPr>
  </w:style>
  <w:style w:type="character" w:customStyle="1" w:styleId="IntenseQuoteChar">
    <w:name w:val="Intense Quote Char"/>
    <w:basedOn w:val="DefaultParagraphFont"/>
    <w:link w:val="IntenseQuote"/>
    <w:uiPriority w:val="30"/>
    <w:rsid w:val="00CE1AB0"/>
    <w:rPr>
      <w:i/>
      <w:iCs/>
      <w:color w:val="2F5496" w:themeColor="accent1" w:themeShade="BF"/>
    </w:rPr>
  </w:style>
  <w:style w:type="character" w:styleId="IntenseReference">
    <w:name w:val="Intense Reference"/>
    <w:basedOn w:val="DefaultParagraphFont"/>
    <w:uiPriority w:val="32"/>
    <w:qFormat/>
    <w:rsid w:val="00CE1AB0"/>
    <w:rPr>
      <w:b/>
      <w:bCs/>
      <w:smallCaps/>
      <w:color w:val="2F5496" w:themeColor="accent1" w:themeShade="BF"/>
      <w:spacing w:val="5"/>
    </w:rPr>
  </w:style>
  <w:style w:type="paragraph" w:styleId="NormalWeb">
    <w:name w:val="Normal (Web)"/>
    <w:basedOn w:val="Normal"/>
    <w:uiPriority w:val="99"/>
    <w:unhideWhenUsed/>
    <w:rsid w:val="00337630"/>
    <w:pPr>
      <w:spacing w:before="100" w:beforeAutospacing="1" w:after="100" w:afterAutospacing="1"/>
    </w:pPr>
  </w:style>
  <w:style w:type="character" w:styleId="Strong">
    <w:name w:val="Strong"/>
    <w:basedOn w:val="DefaultParagraphFont"/>
    <w:uiPriority w:val="22"/>
    <w:qFormat/>
    <w:rsid w:val="00337630"/>
    <w:rPr>
      <w:b/>
      <w:bCs/>
    </w:rPr>
  </w:style>
  <w:style w:type="character" w:customStyle="1" w:styleId="YoungMixChar">
    <w:name w:val="YoungMix_Char"/>
    <w:rsid w:val="00B6102D"/>
    <w:rPr>
      <w:rFonts w:ascii="Times New Roman" w:hAnsi="Times New Roman"/>
      <w:sz w:val="24"/>
    </w:rPr>
  </w:style>
  <w:style w:type="paragraph" w:styleId="Header">
    <w:name w:val="header"/>
    <w:basedOn w:val="Normal"/>
    <w:link w:val="HeaderChar"/>
    <w:uiPriority w:val="99"/>
    <w:unhideWhenUsed/>
    <w:rsid w:val="00602BB6"/>
    <w:pPr>
      <w:tabs>
        <w:tab w:val="center" w:pos="4680"/>
        <w:tab w:val="right" w:pos="9360"/>
      </w:tabs>
    </w:pPr>
  </w:style>
  <w:style w:type="character" w:customStyle="1" w:styleId="HeaderChar">
    <w:name w:val="Header Char"/>
    <w:basedOn w:val="DefaultParagraphFont"/>
    <w:link w:val="Header"/>
    <w:uiPriority w:val="99"/>
    <w:rsid w:val="00602BB6"/>
    <w:rPr>
      <w:rFonts w:eastAsia="Times New Roman" w:cs="Times New Roman"/>
      <w:sz w:val="24"/>
      <w:szCs w:val="24"/>
    </w:rPr>
  </w:style>
  <w:style w:type="paragraph" w:styleId="Footer">
    <w:name w:val="footer"/>
    <w:basedOn w:val="Normal"/>
    <w:link w:val="FooterChar"/>
    <w:uiPriority w:val="99"/>
    <w:unhideWhenUsed/>
    <w:rsid w:val="00602BB6"/>
    <w:pPr>
      <w:tabs>
        <w:tab w:val="center" w:pos="4680"/>
        <w:tab w:val="right" w:pos="9360"/>
      </w:tabs>
    </w:pPr>
  </w:style>
  <w:style w:type="character" w:customStyle="1" w:styleId="FooterChar">
    <w:name w:val="Footer Char"/>
    <w:basedOn w:val="DefaultParagraphFont"/>
    <w:link w:val="Footer"/>
    <w:uiPriority w:val="99"/>
    <w:rsid w:val="00602BB6"/>
    <w:rPr>
      <w:rFonts w:eastAsia="Times New Roman" w:cs="Times New Roman"/>
      <w:sz w:val="24"/>
      <w:szCs w:val="24"/>
    </w:rPr>
  </w:style>
  <w:style w:type="character" w:customStyle="1" w:styleId="TDTNChar">
    <w:name w:val="TDTN_Char"/>
    <w:rsid w:val="00421750"/>
    <w:rPr>
      <w:rFonts w:ascii="Times New Roman" w:hAnsi="Times New Roman"/>
      <w:sz w:val="24"/>
    </w:rPr>
  </w:style>
  <w:style w:type="table" w:styleId="TableGrid">
    <w:name w:val="Table Grid"/>
    <w:basedOn w:val="TableNormal"/>
    <w:uiPriority w:val="39"/>
    <w:rsid w:val="003C04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5112">
      <w:bodyDiv w:val="1"/>
      <w:marLeft w:val="0"/>
      <w:marRight w:val="0"/>
      <w:marTop w:val="0"/>
      <w:marBottom w:val="0"/>
      <w:divBdr>
        <w:top w:val="none" w:sz="0" w:space="0" w:color="auto"/>
        <w:left w:val="none" w:sz="0" w:space="0" w:color="auto"/>
        <w:bottom w:val="none" w:sz="0" w:space="0" w:color="auto"/>
        <w:right w:val="none" w:sz="0" w:space="0" w:color="auto"/>
      </w:divBdr>
    </w:div>
    <w:div w:id="282660008">
      <w:bodyDiv w:val="1"/>
      <w:marLeft w:val="0"/>
      <w:marRight w:val="0"/>
      <w:marTop w:val="0"/>
      <w:marBottom w:val="0"/>
      <w:divBdr>
        <w:top w:val="none" w:sz="0" w:space="0" w:color="auto"/>
        <w:left w:val="none" w:sz="0" w:space="0" w:color="auto"/>
        <w:bottom w:val="none" w:sz="0" w:space="0" w:color="auto"/>
        <w:right w:val="none" w:sz="0" w:space="0" w:color="auto"/>
      </w:divBdr>
    </w:div>
    <w:div w:id="374082855">
      <w:bodyDiv w:val="1"/>
      <w:marLeft w:val="0"/>
      <w:marRight w:val="0"/>
      <w:marTop w:val="0"/>
      <w:marBottom w:val="0"/>
      <w:divBdr>
        <w:top w:val="none" w:sz="0" w:space="0" w:color="auto"/>
        <w:left w:val="none" w:sz="0" w:space="0" w:color="auto"/>
        <w:bottom w:val="none" w:sz="0" w:space="0" w:color="auto"/>
        <w:right w:val="none" w:sz="0" w:space="0" w:color="auto"/>
      </w:divBdr>
    </w:div>
    <w:div w:id="391200802">
      <w:bodyDiv w:val="1"/>
      <w:marLeft w:val="0"/>
      <w:marRight w:val="0"/>
      <w:marTop w:val="0"/>
      <w:marBottom w:val="0"/>
      <w:divBdr>
        <w:top w:val="none" w:sz="0" w:space="0" w:color="auto"/>
        <w:left w:val="none" w:sz="0" w:space="0" w:color="auto"/>
        <w:bottom w:val="none" w:sz="0" w:space="0" w:color="auto"/>
        <w:right w:val="none" w:sz="0" w:space="0" w:color="auto"/>
      </w:divBdr>
    </w:div>
    <w:div w:id="456875742">
      <w:bodyDiv w:val="1"/>
      <w:marLeft w:val="0"/>
      <w:marRight w:val="0"/>
      <w:marTop w:val="0"/>
      <w:marBottom w:val="0"/>
      <w:divBdr>
        <w:top w:val="none" w:sz="0" w:space="0" w:color="auto"/>
        <w:left w:val="none" w:sz="0" w:space="0" w:color="auto"/>
        <w:bottom w:val="none" w:sz="0" w:space="0" w:color="auto"/>
        <w:right w:val="none" w:sz="0" w:space="0" w:color="auto"/>
      </w:divBdr>
    </w:div>
    <w:div w:id="521014838">
      <w:bodyDiv w:val="1"/>
      <w:marLeft w:val="0"/>
      <w:marRight w:val="0"/>
      <w:marTop w:val="0"/>
      <w:marBottom w:val="0"/>
      <w:divBdr>
        <w:top w:val="none" w:sz="0" w:space="0" w:color="auto"/>
        <w:left w:val="none" w:sz="0" w:space="0" w:color="auto"/>
        <w:bottom w:val="none" w:sz="0" w:space="0" w:color="auto"/>
        <w:right w:val="none" w:sz="0" w:space="0" w:color="auto"/>
      </w:divBdr>
    </w:div>
    <w:div w:id="562789053">
      <w:bodyDiv w:val="1"/>
      <w:marLeft w:val="0"/>
      <w:marRight w:val="0"/>
      <w:marTop w:val="0"/>
      <w:marBottom w:val="0"/>
      <w:divBdr>
        <w:top w:val="none" w:sz="0" w:space="0" w:color="auto"/>
        <w:left w:val="none" w:sz="0" w:space="0" w:color="auto"/>
        <w:bottom w:val="none" w:sz="0" w:space="0" w:color="auto"/>
        <w:right w:val="none" w:sz="0" w:space="0" w:color="auto"/>
      </w:divBdr>
    </w:div>
    <w:div w:id="822158587">
      <w:bodyDiv w:val="1"/>
      <w:marLeft w:val="0"/>
      <w:marRight w:val="0"/>
      <w:marTop w:val="0"/>
      <w:marBottom w:val="0"/>
      <w:divBdr>
        <w:top w:val="none" w:sz="0" w:space="0" w:color="auto"/>
        <w:left w:val="none" w:sz="0" w:space="0" w:color="auto"/>
        <w:bottom w:val="none" w:sz="0" w:space="0" w:color="auto"/>
        <w:right w:val="none" w:sz="0" w:space="0" w:color="auto"/>
      </w:divBdr>
    </w:div>
    <w:div w:id="955983321">
      <w:bodyDiv w:val="1"/>
      <w:marLeft w:val="0"/>
      <w:marRight w:val="0"/>
      <w:marTop w:val="0"/>
      <w:marBottom w:val="0"/>
      <w:divBdr>
        <w:top w:val="none" w:sz="0" w:space="0" w:color="auto"/>
        <w:left w:val="none" w:sz="0" w:space="0" w:color="auto"/>
        <w:bottom w:val="none" w:sz="0" w:space="0" w:color="auto"/>
        <w:right w:val="none" w:sz="0" w:space="0" w:color="auto"/>
      </w:divBdr>
    </w:div>
    <w:div w:id="990718724">
      <w:bodyDiv w:val="1"/>
      <w:marLeft w:val="0"/>
      <w:marRight w:val="0"/>
      <w:marTop w:val="0"/>
      <w:marBottom w:val="0"/>
      <w:divBdr>
        <w:top w:val="none" w:sz="0" w:space="0" w:color="auto"/>
        <w:left w:val="none" w:sz="0" w:space="0" w:color="auto"/>
        <w:bottom w:val="none" w:sz="0" w:space="0" w:color="auto"/>
        <w:right w:val="none" w:sz="0" w:space="0" w:color="auto"/>
      </w:divBdr>
    </w:div>
    <w:div w:id="1043095363">
      <w:bodyDiv w:val="1"/>
      <w:marLeft w:val="0"/>
      <w:marRight w:val="0"/>
      <w:marTop w:val="0"/>
      <w:marBottom w:val="0"/>
      <w:divBdr>
        <w:top w:val="none" w:sz="0" w:space="0" w:color="auto"/>
        <w:left w:val="none" w:sz="0" w:space="0" w:color="auto"/>
        <w:bottom w:val="none" w:sz="0" w:space="0" w:color="auto"/>
        <w:right w:val="none" w:sz="0" w:space="0" w:color="auto"/>
      </w:divBdr>
    </w:div>
    <w:div w:id="1186797183">
      <w:bodyDiv w:val="1"/>
      <w:marLeft w:val="0"/>
      <w:marRight w:val="0"/>
      <w:marTop w:val="0"/>
      <w:marBottom w:val="0"/>
      <w:divBdr>
        <w:top w:val="none" w:sz="0" w:space="0" w:color="auto"/>
        <w:left w:val="none" w:sz="0" w:space="0" w:color="auto"/>
        <w:bottom w:val="none" w:sz="0" w:space="0" w:color="auto"/>
        <w:right w:val="none" w:sz="0" w:space="0" w:color="auto"/>
      </w:divBdr>
    </w:div>
    <w:div w:id="1264649714">
      <w:bodyDiv w:val="1"/>
      <w:marLeft w:val="0"/>
      <w:marRight w:val="0"/>
      <w:marTop w:val="0"/>
      <w:marBottom w:val="0"/>
      <w:divBdr>
        <w:top w:val="none" w:sz="0" w:space="0" w:color="auto"/>
        <w:left w:val="none" w:sz="0" w:space="0" w:color="auto"/>
        <w:bottom w:val="none" w:sz="0" w:space="0" w:color="auto"/>
        <w:right w:val="none" w:sz="0" w:space="0" w:color="auto"/>
      </w:divBdr>
    </w:div>
    <w:div w:id="1269116967">
      <w:bodyDiv w:val="1"/>
      <w:marLeft w:val="0"/>
      <w:marRight w:val="0"/>
      <w:marTop w:val="0"/>
      <w:marBottom w:val="0"/>
      <w:divBdr>
        <w:top w:val="none" w:sz="0" w:space="0" w:color="auto"/>
        <w:left w:val="none" w:sz="0" w:space="0" w:color="auto"/>
        <w:bottom w:val="none" w:sz="0" w:space="0" w:color="auto"/>
        <w:right w:val="none" w:sz="0" w:space="0" w:color="auto"/>
      </w:divBdr>
    </w:div>
    <w:div w:id="1377972278">
      <w:bodyDiv w:val="1"/>
      <w:marLeft w:val="0"/>
      <w:marRight w:val="0"/>
      <w:marTop w:val="0"/>
      <w:marBottom w:val="0"/>
      <w:divBdr>
        <w:top w:val="none" w:sz="0" w:space="0" w:color="auto"/>
        <w:left w:val="none" w:sz="0" w:space="0" w:color="auto"/>
        <w:bottom w:val="none" w:sz="0" w:space="0" w:color="auto"/>
        <w:right w:val="none" w:sz="0" w:space="0" w:color="auto"/>
      </w:divBdr>
    </w:div>
    <w:div w:id="1451971365">
      <w:bodyDiv w:val="1"/>
      <w:marLeft w:val="0"/>
      <w:marRight w:val="0"/>
      <w:marTop w:val="0"/>
      <w:marBottom w:val="0"/>
      <w:divBdr>
        <w:top w:val="none" w:sz="0" w:space="0" w:color="auto"/>
        <w:left w:val="none" w:sz="0" w:space="0" w:color="auto"/>
        <w:bottom w:val="none" w:sz="0" w:space="0" w:color="auto"/>
        <w:right w:val="none" w:sz="0" w:space="0" w:color="auto"/>
      </w:divBdr>
    </w:div>
    <w:div w:id="1568495623">
      <w:bodyDiv w:val="1"/>
      <w:marLeft w:val="0"/>
      <w:marRight w:val="0"/>
      <w:marTop w:val="0"/>
      <w:marBottom w:val="0"/>
      <w:divBdr>
        <w:top w:val="none" w:sz="0" w:space="0" w:color="auto"/>
        <w:left w:val="none" w:sz="0" w:space="0" w:color="auto"/>
        <w:bottom w:val="none" w:sz="0" w:space="0" w:color="auto"/>
        <w:right w:val="none" w:sz="0" w:space="0" w:color="auto"/>
      </w:divBdr>
    </w:div>
    <w:div w:id="1583250058">
      <w:bodyDiv w:val="1"/>
      <w:marLeft w:val="0"/>
      <w:marRight w:val="0"/>
      <w:marTop w:val="0"/>
      <w:marBottom w:val="0"/>
      <w:divBdr>
        <w:top w:val="none" w:sz="0" w:space="0" w:color="auto"/>
        <w:left w:val="none" w:sz="0" w:space="0" w:color="auto"/>
        <w:bottom w:val="none" w:sz="0" w:space="0" w:color="auto"/>
        <w:right w:val="none" w:sz="0" w:space="0" w:color="auto"/>
      </w:divBdr>
    </w:div>
    <w:div w:id="1817063951">
      <w:bodyDiv w:val="1"/>
      <w:marLeft w:val="0"/>
      <w:marRight w:val="0"/>
      <w:marTop w:val="0"/>
      <w:marBottom w:val="0"/>
      <w:divBdr>
        <w:top w:val="none" w:sz="0" w:space="0" w:color="auto"/>
        <w:left w:val="none" w:sz="0" w:space="0" w:color="auto"/>
        <w:bottom w:val="none" w:sz="0" w:space="0" w:color="auto"/>
        <w:right w:val="none" w:sz="0" w:space="0" w:color="auto"/>
      </w:divBdr>
    </w:div>
    <w:div w:id="1924147967">
      <w:bodyDiv w:val="1"/>
      <w:marLeft w:val="0"/>
      <w:marRight w:val="0"/>
      <w:marTop w:val="0"/>
      <w:marBottom w:val="0"/>
      <w:divBdr>
        <w:top w:val="none" w:sz="0" w:space="0" w:color="auto"/>
        <w:left w:val="none" w:sz="0" w:space="0" w:color="auto"/>
        <w:bottom w:val="none" w:sz="0" w:space="0" w:color="auto"/>
        <w:right w:val="none" w:sz="0" w:space="0" w:color="auto"/>
      </w:divBdr>
    </w:div>
    <w:div w:id="1972782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997</Words>
  <Characters>5688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XUYEN</dc:creator>
  <cp:keywords/>
  <dc:description/>
  <cp:lastModifiedBy>KIM XUYEN</cp:lastModifiedBy>
  <cp:revision>2</cp:revision>
  <cp:lastPrinted>2025-03-19T15:05:00Z</cp:lastPrinted>
  <dcterms:created xsi:type="dcterms:W3CDTF">2025-04-03T04:20:00Z</dcterms:created>
  <dcterms:modified xsi:type="dcterms:W3CDTF">2025-04-03T04:20:00Z</dcterms:modified>
</cp:coreProperties>
</file>